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2FE24" w14:textId="77777777" w:rsidR="00D80E61" w:rsidRPr="00054C09" w:rsidRDefault="00D80E61" w:rsidP="00D80E61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  <w:u w:val="single"/>
        </w:rPr>
      </w:pP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instrText xml:space="preserve"> FORMTEXT </w:instrTex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separate"/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  <w:u w:val="single"/>
        </w:rPr>
        <w:t> </w:t>
      </w:r>
      <w:r>
        <w:rPr>
          <w:rFonts w:ascii="맑은 고딕" w:eastAsia="맑은 고딕" w:hAnsi="맑은 고딕" w:hint="eastAsia"/>
          <w:b/>
          <w:bCs/>
          <w:sz w:val="16"/>
          <w:szCs w:val="14"/>
          <w:u w:val="single"/>
        </w:rPr>
        <w:fldChar w:fldCharType="end"/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 xml:space="preserve">(이하”고객사”라 함)와 주식회사 케이지모빌리언스(이하”회사”라 함)은 “고객사”와 “회사”의 전자결제서비스를 이용하는 것과 관련하여 다음과 같이 계약(이하 </w:t>
      </w:r>
      <w:r>
        <w:rPr>
          <w:rFonts w:ascii="맑은 고딕" w:eastAsia="맑은 고딕" w:hAnsi="맑은 고딕"/>
          <w:b/>
          <w:bCs/>
          <w:sz w:val="16"/>
          <w:szCs w:val="14"/>
        </w:rPr>
        <w:t>“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본 계약</w:t>
      </w:r>
      <w:r>
        <w:rPr>
          <w:rFonts w:ascii="맑은 고딕" w:eastAsia="맑은 고딕" w:hAnsi="맑은 고딕"/>
          <w:b/>
          <w:bCs/>
          <w:sz w:val="16"/>
          <w:szCs w:val="14"/>
        </w:rPr>
        <w:t>”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)을 체결한다.</w:t>
      </w:r>
      <w:r>
        <w:rPr>
          <w:rFonts w:ascii="맑은 고딕" w:eastAsia="맑은 고딕" w:hAnsi="맑은 고딕" w:hint="eastAsia"/>
          <w:b/>
          <w:bCs/>
          <w:noProof/>
          <w:sz w:val="16"/>
          <w:szCs w:val="14"/>
        </w:rPr>
        <w:t xml:space="preserve"> </w:t>
      </w:r>
    </w:p>
    <w:p w14:paraId="0D3C879E" w14:textId="0F568850" w:rsidR="00D80E61" w:rsidRPr="00387231" w:rsidRDefault="002624DF" w:rsidP="00D80E6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7C2C8FC" wp14:editId="67D79223">
                <wp:simplePos x="0" y="0"/>
                <wp:positionH relativeFrom="column">
                  <wp:posOffset>0</wp:posOffset>
                </wp:positionH>
                <wp:positionV relativeFrom="paragraph">
                  <wp:posOffset>83928</wp:posOffset>
                </wp:positionV>
                <wp:extent cx="6835775" cy="0"/>
                <wp:effectExtent l="0" t="0" r="22225" b="19050"/>
                <wp:wrapNone/>
                <wp:docPr id="26" name="직선 화살표 연결선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41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26" o:spid="_x0000_s1026" type="#_x0000_t32" style="position:absolute;left:0;text-align:left;margin-left:0;margin-top:6.6pt;width:538.2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" strokecolor="#7f7f7f">
                <v:stroke dashstyle="1 1" endcap="round"/>
              </v:shape>
            </w:pict>
          </mc:Fallback>
        </mc:AlternateContent>
      </w:r>
    </w:p>
    <w:p w14:paraId="662B7863" w14:textId="77777777" w:rsidR="00D80E61" w:rsidRDefault="00D80E61" w:rsidP="00D80E61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  <w:u w:val="single"/>
        </w:rPr>
        <w:sectPr w:rsidR="00D80E61" w:rsidSect="00BF2709">
          <w:headerReference w:type="default" r:id="rId8"/>
          <w:footerReference w:type="default" r:id="rId9"/>
          <w:type w:val="continuous"/>
          <w:pgSz w:w="11906" w:h="16838"/>
          <w:pgMar w:top="567" w:right="567" w:bottom="567" w:left="567" w:header="482" w:footer="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425"/>
          <w:docGrid w:linePitch="360"/>
        </w:sectPr>
      </w:pPr>
    </w:p>
    <w:p w14:paraId="2CB64C73" w14:textId="2B344562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제 1 조 (목 적)</w:t>
      </w:r>
      <w:r w:rsidR="002624DF" w:rsidRPr="002624DF">
        <w:rPr>
          <w:noProof/>
        </w:rPr>
        <w:t xml:space="preserve"> </w:t>
      </w:r>
    </w:p>
    <w:p w14:paraId="689FB37D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본 </w:t>
      </w:r>
      <w:proofErr w:type="gramStart"/>
      <w:r>
        <w:rPr>
          <w:rFonts w:ascii="맑은 고딕" w:eastAsia="맑은 고딕" w:hAnsi="맑은 고딕" w:cs="돋움" w:hint="eastAsia"/>
          <w:sz w:val="14"/>
          <w:szCs w:val="14"/>
        </w:rPr>
        <w:t>계약은 ”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>고객사”가 자신의 상품 또는 서비스(이하”상품”이라 함)을 이용자에게 판매함에 있어서 “회사”가 제공하는 전자결제서비스를 이용하는 것과 관련하여 필요한 사항을 정하는 데에 그 목적이 있다.</w:t>
      </w:r>
    </w:p>
    <w:p w14:paraId="51B5A8D6" w14:textId="77777777" w:rsidR="00D80E61" w:rsidRPr="00387231" w:rsidRDefault="00D80E61" w:rsidP="00D80E61">
      <w:pPr>
        <w:pStyle w:val="aff9"/>
        <w:spacing w:line="200" w:lineRule="atLeast"/>
        <w:rPr>
          <w:rFonts w:ascii="맑은 고딕" w:eastAsia="맑은 고딕" w:hAnsi="맑은 고딕"/>
          <w:sz w:val="14"/>
          <w:szCs w:val="14"/>
        </w:rPr>
      </w:pPr>
    </w:p>
    <w:p w14:paraId="411AFF32" w14:textId="77777777" w:rsidR="00D80E61" w:rsidRPr="00386462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bCs/>
          <w:sz w:val="16"/>
          <w:szCs w:val="16"/>
        </w:rPr>
      </w:pPr>
      <w:r w:rsidRPr="00386462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386462">
        <w:rPr>
          <w:rFonts w:ascii="맑은 고딕" w:eastAsia="맑은 고딕" w:hAnsi="맑은 고딕"/>
          <w:b/>
          <w:bCs/>
          <w:sz w:val="16"/>
          <w:szCs w:val="16"/>
        </w:rPr>
        <w:t xml:space="preserve"> 2 </w:t>
      </w:r>
      <w:r w:rsidRPr="00386462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386462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386462">
        <w:rPr>
          <w:rFonts w:ascii="맑은 고딕" w:eastAsia="맑은 고딕" w:hAnsi="맑은 고딕" w:hint="eastAsia"/>
          <w:b/>
          <w:bCs/>
          <w:sz w:val="16"/>
          <w:szCs w:val="16"/>
        </w:rPr>
        <w:t>용어의</w:t>
      </w:r>
      <w:r w:rsidRPr="00386462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386462">
        <w:rPr>
          <w:rFonts w:ascii="맑은 고딕" w:eastAsia="맑은 고딕" w:hAnsi="맑은 고딕" w:hint="eastAsia"/>
          <w:b/>
          <w:bCs/>
          <w:sz w:val="16"/>
          <w:szCs w:val="16"/>
        </w:rPr>
        <w:t>정의</w:t>
      </w:r>
      <w:r w:rsidRPr="00386462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43BCF8C1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bookmarkStart w:id="0" w:name="_Hlk506812352"/>
      <w:r w:rsidRPr="00386462">
        <w:rPr>
          <w:rFonts w:ascii="맑은 고딕" w:eastAsia="맑은 고딕" w:hAnsi="맑은 고딕" w:cs="돋움"/>
          <w:sz w:val="14"/>
          <w:szCs w:val="14"/>
        </w:rPr>
        <w:t xml:space="preserve">1)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 결제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“고객사”가 인터넷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설치한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매장에서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MOBILPAY를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상품 </w:t>
      </w:r>
      <w:r w:rsidRPr="00386462">
        <w:rPr>
          <w:rFonts w:ascii="맑은 고딕" w:eastAsia="맑은 고딕" w:hAnsi="맑은 고딕" w:cs="돋움" w:hint="eastAsia"/>
          <w:color w:val="auto"/>
          <w:sz w:val="14"/>
          <w:szCs w:val="14"/>
        </w:rPr>
        <w:t>및 서비스를</w:t>
      </w:r>
      <w:r w:rsidRPr="00386462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color w:val="auto"/>
          <w:sz w:val="14"/>
          <w:szCs w:val="14"/>
        </w:rPr>
        <w:t>구매할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때에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“회사”가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제휴한 카드사</w:t>
      </w:r>
    </w:p>
    <w:p w14:paraId="439FEAEA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  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통해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무전표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매출승인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입금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대금결제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기타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관련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다음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각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호의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수단을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통해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것을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말한다</w:t>
      </w:r>
      <w:r w:rsidRPr="00386462">
        <w:rPr>
          <w:rFonts w:ascii="맑은 고딕" w:eastAsia="맑은 고딕" w:hAnsi="맑은 고딕" w:cs="돋움"/>
          <w:sz w:val="14"/>
          <w:szCs w:val="14"/>
        </w:rPr>
        <w:t>.</w:t>
      </w:r>
    </w:p>
    <w:p w14:paraId="6903F4F0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    </w:t>
      </w:r>
      <w:proofErr w:type="gramStart"/>
      <w:r w:rsidRPr="00386462">
        <w:rPr>
          <w:rFonts w:ascii="맑은 고딕" w:eastAsia="맑은 고딕" w:hAnsi="맑은 고딕" w:cs="돋움"/>
          <w:sz w:val="14"/>
          <w:szCs w:val="14"/>
        </w:rPr>
        <w:t>1.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인터넷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전자결제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통신프로그램 (MOBIL전자결제시스템: MOBILPAYBasic)의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</w:t>
      </w:r>
    </w:p>
    <w:p w14:paraId="57D88489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86462">
        <w:rPr>
          <w:rFonts w:ascii="맑은 고딕" w:eastAsia="맑은 고딕" w:hAnsi="맑은 고딕" w:cs="돋움"/>
          <w:sz w:val="14"/>
          <w:szCs w:val="14"/>
        </w:rPr>
        <w:t>2.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위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프로그램의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설치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안내문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</w:t>
      </w:r>
    </w:p>
    <w:bookmarkEnd w:id="0"/>
    <w:p w14:paraId="28616472" w14:textId="77777777" w:rsidR="00D80E61" w:rsidRPr="00386462" w:rsidRDefault="00D80E61" w:rsidP="00BF2709">
      <w:pPr>
        <w:pStyle w:val="aff9"/>
        <w:spacing w:line="200" w:lineRule="exact"/>
        <w:ind w:left="140" w:hangingChars="100" w:hanging="140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color w:val="auto"/>
          <w:sz w:val="14"/>
          <w:szCs w:val="14"/>
        </w:rPr>
        <w:t>2</w:t>
      </w:r>
      <w:r w:rsidRPr="00386462">
        <w:rPr>
          <w:rFonts w:ascii="맑은 고딕" w:eastAsia="맑은 고딕" w:hAnsi="맑은 고딕" w:cs="돋움"/>
          <w:color w:val="auto"/>
          <w:sz w:val="14"/>
          <w:szCs w:val="14"/>
        </w:rPr>
        <w:t xml:space="preserve">) </w:t>
      </w:r>
      <w:r w:rsidRPr="00386462">
        <w:rPr>
          <w:rFonts w:ascii="맑은 고딕" w:eastAsia="맑은 고딕" w:hAnsi="맑은 고딕" w:cs="돋움" w:hint="eastAsia"/>
          <w:color w:val="auto"/>
          <w:sz w:val="14"/>
          <w:szCs w:val="14"/>
        </w:rPr>
        <w:t>은행이체</w:t>
      </w:r>
      <w:r w:rsidRPr="00386462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proofErr w:type="gramStart"/>
      <w:r w:rsidRPr="00386462">
        <w:rPr>
          <w:rFonts w:ascii="맑은 고딕" w:eastAsia="맑은 고딕" w:hAnsi="맑은 고딕" w:cs="돋움" w:hint="eastAsia"/>
          <w:color w:val="auto"/>
          <w:sz w:val="14"/>
          <w:szCs w:val="14"/>
        </w:rPr>
        <w:t>서비스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“고객사”가 인터넷상에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설치한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매장에서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MOBILPAY를 이용하여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상품을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구매할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“회사”의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통해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은행계좌를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이용한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대금결제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관련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것을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말한다</w:t>
      </w:r>
      <w:r w:rsidRPr="00386462">
        <w:rPr>
          <w:rFonts w:ascii="맑은 고딕" w:eastAsia="맑은 고딕" w:hAnsi="맑은 고딕" w:cs="돋움"/>
          <w:sz w:val="14"/>
          <w:szCs w:val="14"/>
        </w:rPr>
        <w:t>. (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은행이체라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함은 실시간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계좌이체를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의미한다</w:t>
      </w:r>
      <w:r w:rsidRPr="00386462">
        <w:rPr>
          <w:rFonts w:ascii="맑은 고딕" w:eastAsia="맑은 고딕" w:hAnsi="맑은 고딕" w:cs="돋움"/>
          <w:sz w:val="14"/>
          <w:szCs w:val="14"/>
        </w:rPr>
        <w:t>.)</w:t>
      </w:r>
    </w:p>
    <w:p w14:paraId="3B5739BD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>3) 가상계좌 서비스</w:t>
      </w:r>
    </w:p>
    <w:p w14:paraId="1C4ED6B6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 3-1) 가상계좌 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결제정보 :</w:t>
      </w:r>
      <w:proofErr w:type="gramEnd"/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이용자가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의 상품 및 서비스를 구매하기 위하여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의 전자결제결제서비스를 통하여 제시한 이용자의 고유값,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구매자명,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178FCFCC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      거래계좌발급은행, 연락처, 이메일, 주소, 입금자명 등 가상계좌 거래승인을 받기 위한 제반 정보를 말한다.</w:t>
      </w:r>
    </w:p>
    <w:p w14:paraId="03238A1F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3-2) 가상계좌 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가 은행 내에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의 대표 모계좌를 두고 가상의 자계좌를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의 이용자에게 부여하여 온라인상에서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의 판매대금 </w:t>
      </w:r>
    </w:p>
    <w:p w14:paraId="057685E8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      수납 및 결제업무 등 금융업무를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의 명의로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를 대신하여 처리하여 주는 서비스를 말한다.</w:t>
      </w:r>
    </w:p>
    <w:p w14:paraId="2EFBC311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4) </w:t>
      </w:r>
      <w:bookmarkStart w:id="1" w:name="_Hlk518572653"/>
      <w:r w:rsidRPr="00386462">
        <w:rPr>
          <w:rFonts w:ascii="맑은 고딕" w:eastAsia="맑은 고딕" w:hAnsi="맑은 고딕" w:cs="돋움" w:hint="eastAsia"/>
          <w:sz w:val="14"/>
          <w:szCs w:val="14"/>
        </w:rPr>
        <w:t>대표가맹점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대표가맹점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상점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가맹점이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아닌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“회사”가 “고객사”를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위하여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처리업무를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대행하기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위해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자신의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명의로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개설한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B772CF9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신용카드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가맹점을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대표가맹점이라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.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대표가맹점을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회원에게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상품을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매장을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대표가맹점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상점</w:t>
      </w:r>
      <w:r w:rsidRPr="00386462">
        <w:rPr>
          <w:rFonts w:ascii="맑은 고딕" w:eastAsia="맑은 고딕" w:hAnsi="맑은 고딕" w:cs="돋움"/>
          <w:sz w:val="14"/>
          <w:szCs w:val="14"/>
        </w:rPr>
        <w:t>(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파트너라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함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)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이라고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86462">
        <w:rPr>
          <w:rFonts w:ascii="맑은 고딕" w:eastAsia="맑은 고딕" w:hAnsi="맑은 고딕" w:cs="돋움"/>
          <w:sz w:val="14"/>
          <w:szCs w:val="14"/>
        </w:rPr>
        <w:t>.</w:t>
      </w:r>
      <w:bookmarkEnd w:id="1"/>
    </w:p>
    <w:p w14:paraId="760513D3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5) </w:t>
      </w:r>
      <w:proofErr w:type="gramStart"/>
      <w:r w:rsidRPr="00386462">
        <w:rPr>
          <w:rFonts w:ascii="맑은 고딕" w:eastAsia="맑은 고딕" w:hAnsi="맑은 고딕" w:cs="돋움"/>
          <w:sz w:val="14"/>
          <w:szCs w:val="14"/>
        </w:rPr>
        <w:t>3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자가맹점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각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신용카드사와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가맹계약을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맺고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가맹점의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주체가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되며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결제에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대금정산은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가맹 계약된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각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카드사로부터 </w:t>
      </w:r>
    </w:p>
    <w:p w14:paraId="3BD67329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지불을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받는다</w:t>
      </w:r>
      <w:r w:rsidRPr="00386462">
        <w:rPr>
          <w:rFonts w:ascii="맑은 고딕" w:eastAsia="맑은 고딕" w:hAnsi="맑은 고딕" w:cs="돋움"/>
          <w:sz w:val="14"/>
          <w:szCs w:val="14"/>
        </w:rPr>
        <w:t>. (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단</w:t>
      </w:r>
      <w:r w:rsidRPr="00386462">
        <w:rPr>
          <w:rFonts w:ascii="맑은 고딕" w:eastAsia="맑은 고딕" w:hAnsi="맑은 고딕" w:cs="돋움"/>
          <w:sz w:val="14"/>
          <w:szCs w:val="14"/>
        </w:rPr>
        <w:t>, 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"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승인대행의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역할을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함</w:t>
      </w:r>
      <w:r w:rsidRPr="00386462">
        <w:rPr>
          <w:rFonts w:ascii="맑은 고딕" w:eastAsia="맑은 고딕" w:hAnsi="맑은 고딕" w:cs="돋움"/>
          <w:sz w:val="14"/>
          <w:szCs w:val="14"/>
        </w:rPr>
        <w:t>.)</w:t>
      </w:r>
    </w:p>
    <w:p w14:paraId="2D0CC489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6) </w:t>
      </w:r>
      <w:bookmarkStart w:id="2" w:name="_Hlk518572671"/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상품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“회사”의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회원에게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유무형의 재화와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용역을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말하며</w:t>
      </w:r>
      <w:r w:rsidRPr="00386462">
        <w:rPr>
          <w:rFonts w:ascii="맑은 고딕" w:eastAsia="맑은 고딕" w:hAnsi="맑은 고딕" w:cs="돋움"/>
          <w:sz w:val="14"/>
          <w:szCs w:val="14"/>
        </w:rPr>
        <w:t>,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상용프로그램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데이터는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물론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인터넷상에서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5DDC9109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대금을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지불하고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구매할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있는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대상을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포함한다</w:t>
      </w:r>
      <w:r w:rsidRPr="00386462">
        <w:rPr>
          <w:rFonts w:ascii="맑은 고딕" w:eastAsia="맑은 고딕" w:hAnsi="맑은 고딕" w:cs="돋움"/>
          <w:sz w:val="14"/>
          <w:szCs w:val="14"/>
        </w:rPr>
        <w:t>.</w:t>
      </w:r>
    </w:p>
    <w:bookmarkEnd w:id="2"/>
    <w:p w14:paraId="71B4FB3B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>7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) </w:t>
      </w:r>
      <w:bookmarkStart w:id="3" w:name="_Hlk518572682"/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전자결제서버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“고객사”가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“회사”의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회원에게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판매한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상품의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대금결제를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위하여 ”회사”가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운영하는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전산시스템을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말한다</w:t>
      </w:r>
      <w:r w:rsidRPr="00386462">
        <w:rPr>
          <w:rFonts w:ascii="맑은 고딕" w:eastAsia="맑은 고딕" w:hAnsi="맑은 고딕" w:cs="돋움"/>
          <w:sz w:val="14"/>
          <w:szCs w:val="14"/>
        </w:rPr>
        <w:t>.</w:t>
      </w:r>
    </w:p>
    <w:bookmarkEnd w:id="3"/>
    <w:p w14:paraId="4716F507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>8)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bookmarkStart w:id="4" w:name="_Hlk518572692"/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본인인증서비스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신용카드사가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서비스로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카드번호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유효기간 외에 생년월일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비밀번호의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일부를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입력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받아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카드의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유효성을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확인해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주는 서비스를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56C2EB47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말한다</w:t>
      </w:r>
      <w:r w:rsidRPr="00386462">
        <w:rPr>
          <w:rFonts w:ascii="맑은 고딕" w:eastAsia="맑은 고딕" w:hAnsi="맑은 고딕" w:cs="돋움"/>
          <w:sz w:val="14"/>
          <w:szCs w:val="14"/>
        </w:rPr>
        <w:t>. (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단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상기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본인인증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서비스는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카드의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유효성을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확인해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주는 서비스로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실제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본인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사용여부를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확인하는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것은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아니다</w:t>
      </w:r>
      <w:r w:rsidRPr="00386462">
        <w:rPr>
          <w:rFonts w:ascii="맑은 고딕" w:eastAsia="맑은 고딕" w:hAnsi="맑은 고딕" w:cs="돋움"/>
          <w:sz w:val="14"/>
          <w:szCs w:val="14"/>
        </w:rPr>
        <w:t>.)</w:t>
      </w:r>
    </w:p>
    <w:p w14:paraId="0EC8E58D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   -ISP, 3D(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안심클릭</w:t>
      </w:r>
      <w:r w:rsidRPr="00386462">
        <w:rPr>
          <w:rFonts w:ascii="맑은 고딕" w:eastAsia="맑은 고딕" w:hAnsi="맑은 고딕" w:cs="돋움"/>
          <w:sz w:val="14"/>
          <w:szCs w:val="14"/>
        </w:rPr>
        <w:t>)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결제</w:t>
      </w:r>
      <w:bookmarkEnd w:id="4"/>
    </w:p>
    <w:p w14:paraId="4C1B1522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>9)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bookmarkStart w:id="5" w:name="_Hlk518572705"/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무이자할부서비스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할부판매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파트너에서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회원대신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할부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수수료를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부담하여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서비스</w:t>
      </w:r>
    </w:p>
    <w:p w14:paraId="46069B0F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>10) 에스크로(Escrow)</w:t>
      </w:r>
      <w:proofErr w:type="gramStart"/>
      <w:r w:rsidRPr="00386462">
        <w:rPr>
          <w:rFonts w:ascii="맑은 고딕" w:eastAsia="맑은 고딕" w:hAnsi="맑은 고딕" w:cs="돋움" w:hint="eastAsia"/>
          <w:sz w:val="14"/>
          <w:szCs w:val="14"/>
        </w:rPr>
        <w:t>서비스 :</w:t>
      </w:r>
      <w:proofErr w:type="gramEnd"/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2006.4.1일부터 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전자상거래 등에서의 소비자보호에 관한 법률 시행령 개정안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에 따라 온라인전자상거래 시 공신력 있는 제3자</w:t>
      </w:r>
    </w:p>
    <w:p w14:paraId="067762E6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(에스크로사업자-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)가 소비자의 결제대금을 예치하고 있다가 상품배송이 완료된 후 그 대금을 통신판매업자(</w:t>
      </w:r>
      <w:r w:rsidRPr="00386462">
        <w:rPr>
          <w:rFonts w:ascii="맑은 고딕" w:eastAsia="맑은 고딕" w:hAnsi="맑은 고딕" w:cs="돋움"/>
          <w:sz w:val="14"/>
          <w:szCs w:val="14"/>
        </w:rPr>
        <w:t>“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86462">
        <w:rPr>
          <w:rFonts w:ascii="맑은 고딕" w:eastAsia="맑은 고딕" w:hAnsi="맑은 고딕" w:cs="돋움"/>
          <w:sz w:val="14"/>
          <w:szCs w:val="14"/>
        </w:rPr>
        <w:t>”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)에게 지급하도록 해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거래상의 안전을 </w:t>
      </w:r>
    </w:p>
    <w:p w14:paraId="2D19B9DE" w14:textId="77777777" w:rsidR="00D80E61" w:rsidRPr="00386462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 담보하는 제도</w:t>
      </w:r>
    </w:p>
    <w:p w14:paraId="4EFC48D9" w14:textId="4A50D510" w:rsidR="00D80E61" w:rsidRPr="005011BB" w:rsidRDefault="00D80E61" w:rsidP="00D80E61">
      <w:pPr>
        <w:pStyle w:val="aff9"/>
        <w:spacing w:line="200" w:lineRule="exact"/>
        <w:rPr>
          <w:rFonts w:ascii="맑은 고딕" w:eastAsia="맑은 고딕" w:hAnsi="맑은 고딕"/>
          <w:sz w:val="14"/>
          <w:szCs w:val="14"/>
        </w:rPr>
      </w:pPr>
      <w:r w:rsidRPr="00386462"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Pr="00386462">
        <w:rPr>
          <w:rFonts w:ascii="맑은 고딕" w:eastAsia="맑은 고딕" w:hAnsi="맑은 고딕" w:cs="돋움"/>
          <w:sz w:val="14"/>
          <w:szCs w:val="14"/>
        </w:rPr>
        <w:t>10</w:t>
      </w:r>
      <w:r w:rsidRPr="00386462">
        <w:rPr>
          <w:rFonts w:ascii="맑은 고딕" w:eastAsia="맑은 고딕" w:hAnsi="맑은 고딕" w:cs="돋움" w:hint="eastAsia"/>
          <w:sz w:val="14"/>
          <w:szCs w:val="14"/>
        </w:rPr>
        <w:t>-1)</w:t>
      </w:r>
      <w:r w:rsidRPr="00386462">
        <w:rPr>
          <w:rFonts w:ascii="맑은 고딕" w:eastAsia="맑은 고딕" w:hAnsi="맑은 고딕" w:cs="돋움"/>
          <w:sz w:val="14"/>
          <w:szCs w:val="14"/>
        </w:rPr>
        <w:t xml:space="preserve"> </w:t>
      </w:r>
      <w:bookmarkEnd w:id="5"/>
      <w:r w:rsidRPr="00386462">
        <w:rPr>
          <w:rFonts w:ascii="맑은 고딕" w:eastAsia="맑은 고딕" w:hAnsi="맑은 고딕" w:hint="eastAsia"/>
          <w:sz w:val="14"/>
          <w:szCs w:val="14"/>
        </w:rPr>
        <w:t>에스크로서비스에 대하여 “고객사</w:t>
      </w:r>
      <w:r w:rsidRPr="00386462">
        <w:rPr>
          <w:rFonts w:ascii="맑은 고딕" w:eastAsia="맑은 고딕" w:hAnsi="맑은 고딕"/>
          <w:sz w:val="14"/>
          <w:szCs w:val="14"/>
        </w:rPr>
        <w:t>”</w:t>
      </w:r>
      <w:r w:rsidRPr="00386462">
        <w:rPr>
          <w:rFonts w:ascii="맑은 고딕" w:eastAsia="맑은 고딕" w:hAnsi="맑은 고딕" w:hint="eastAsia"/>
          <w:sz w:val="14"/>
          <w:szCs w:val="14"/>
        </w:rPr>
        <w:t xml:space="preserve">와 “회사”는 </w:t>
      </w:r>
      <w:r w:rsidR="000A3B43" w:rsidRPr="002624DF">
        <w:rPr>
          <w:rFonts w:ascii="맑은 고딕" w:eastAsia="맑은 고딕" w:hAnsi="맑은 고딕" w:hint="eastAsia"/>
          <w:b/>
          <w:sz w:val="14"/>
          <w:szCs w:val="14"/>
        </w:rPr>
        <w:t>[</w:t>
      </w:r>
      <w:r w:rsidRPr="002624DF">
        <w:rPr>
          <w:rFonts w:ascii="맑은 고딕" w:eastAsia="맑은 고딕" w:hAnsi="맑은 고딕" w:hint="eastAsia"/>
          <w:b/>
          <w:sz w:val="14"/>
          <w:szCs w:val="14"/>
        </w:rPr>
        <w:t xml:space="preserve">에스크로서비스 </w:t>
      </w:r>
      <w:r w:rsidR="000A3B43" w:rsidRPr="002624DF">
        <w:rPr>
          <w:rFonts w:ascii="맑은 고딕" w:eastAsia="맑은 고딕" w:hAnsi="맑은 고딕" w:hint="eastAsia"/>
          <w:b/>
          <w:sz w:val="14"/>
          <w:szCs w:val="14"/>
        </w:rPr>
        <w:t>특약서]</w:t>
      </w:r>
      <w:r w:rsidRPr="00386462">
        <w:rPr>
          <w:rFonts w:ascii="맑은 고딕" w:eastAsia="맑은 고딕" w:hAnsi="맑은 고딕" w:hint="eastAsia"/>
          <w:sz w:val="14"/>
          <w:szCs w:val="14"/>
        </w:rPr>
        <w:t>를 통하여 계약토록 한다.</w:t>
      </w:r>
    </w:p>
    <w:p w14:paraId="3F838672" w14:textId="77777777" w:rsidR="00D80E61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color w:val="FF0000"/>
          <w:sz w:val="14"/>
          <w:szCs w:val="14"/>
        </w:rPr>
      </w:pPr>
    </w:p>
    <w:p w14:paraId="33C9A68C" w14:textId="77777777" w:rsidR="00D80E61" w:rsidRPr="00535184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bCs/>
          <w:sz w:val="16"/>
          <w:szCs w:val="16"/>
        </w:rPr>
      </w:pP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3 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계약기간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5A07083F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color w:val="auto"/>
          <w:sz w:val="14"/>
          <w:szCs w:val="14"/>
        </w:rPr>
      </w:pPr>
      <w:bookmarkStart w:id="6" w:name="_Hlk518572735"/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 xml:space="preserve">1) 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계약의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유효기간은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작성한 날로부터 1년간 유효하다.</w:t>
      </w:r>
    </w:p>
    <w:p w14:paraId="5AD44C5A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2)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전항의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유효기간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만료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1개월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전까지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어느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일방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쌍방에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유선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이메일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없을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동일한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조건으로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1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년간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자동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연장되며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1D81EF04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이후도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같다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bookmarkEnd w:id="6"/>
    <w:p w14:paraId="1CBB2986" w14:textId="77777777" w:rsidR="00D80E61" w:rsidRPr="003B6763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3)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계약의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유효기간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중에는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정당한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사유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없이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일방적으로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계약을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해지할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수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없다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.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다만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계약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>5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조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각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항에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해당하는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경우에는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그러하지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pacing w:val="-4"/>
          <w:sz w:val="14"/>
          <w:szCs w:val="14"/>
        </w:rPr>
        <w:t>아니하다</w:t>
      </w:r>
      <w:r w:rsidRPr="003B6763">
        <w:rPr>
          <w:rFonts w:ascii="맑은 고딕" w:eastAsia="맑은 고딕" w:hAnsi="맑은 고딕" w:cs="돋움"/>
          <w:spacing w:val="-4"/>
          <w:sz w:val="14"/>
          <w:szCs w:val="14"/>
        </w:rPr>
        <w:t>.</w:t>
      </w:r>
    </w:p>
    <w:p w14:paraId="5334AE94" w14:textId="77777777" w:rsidR="00D80E61" w:rsidRPr="00405441" w:rsidRDefault="00D80E61" w:rsidP="00D80E61">
      <w:pPr>
        <w:pStyle w:val="aff9"/>
        <w:spacing w:line="200" w:lineRule="atLeast"/>
        <w:ind w:leftChars="100" w:left="200" w:firstLine="350"/>
        <w:rPr>
          <w:rFonts w:ascii="맑은 고딕" w:eastAsia="맑은 고딕" w:hAnsi="맑은 고딕"/>
          <w:b/>
          <w:bCs/>
          <w:sz w:val="14"/>
          <w:szCs w:val="14"/>
        </w:rPr>
      </w:pPr>
    </w:p>
    <w:p w14:paraId="271A46BF" w14:textId="77777777" w:rsidR="00D80E61" w:rsidRPr="00535184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bCs/>
          <w:sz w:val="16"/>
          <w:szCs w:val="16"/>
        </w:rPr>
      </w:pP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4 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서비스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이용수수료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3618E534" w14:textId="3F84363E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내역은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="00BF2709" w:rsidRPr="00BF2709">
        <w:rPr>
          <w:rFonts w:ascii="맑은 고딕" w:eastAsia="맑은 고딕" w:hAnsi="맑은 고딕" w:cs="돋움"/>
          <w:b/>
          <w:sz w:val="14"/>
          <w:szCs w:val="14"/>
        </w:rPr>
        <w:t xml:space="preserve">[MOBILPAY </w:t>
      </w:r>
      <w:r w:rsidR="00BF2709" w:rsidRPr="00BF2709">
        <w:rPr>
          <w:rFonts w:ascii="맑은 고딕" w:eastAsia="맑은 고딕" w:hAnsi="맑은 고딕" w:cs="돋움" w:hint="eastAsia"/>
          <w:b/>
          <w:sz w:val="14"/>
          <w:szCs w:val="14"/>
        </w:rPr>
        <w:t>전자결제서비스 신청서]</w:t>
      </w:r>
      <w:r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같다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41DD13B" w14:textId="77777777" w:rsidR="00D80E61" w:rsidRPr="00667F9E" w:rsidRDefault="00D80E61" w:rsidP="00D80E61">
      <w:pPr>
        <w:pStyle w:val="aff9"/>
        <w:spacing w:line="200" w:lineRule="atLeast"/>
        <w:ind w:leftChars="100" w:left="200" w:firstLine="350"/>
        <w:rPr>
          <w:rFonts w:ascii="맑은 고딕" w:eastAsia="맑은 고딕" w:hAnsi="맑은 고딕"/>
          <w:sz w:val="14"/>
          <w:szCs w:val="14"/>
        </w:rPr>
      </w:pPr>
    </w:p>
    <w:p w14:paraId="36F0C05E" w14:textId="77777777" w:rsidR="00D80E61" w:rsidRPr="005011BB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bCs/>
          <w:sz w:val="14"/>
          <w:szCs w:val="14"/>
        </w:rPr>
      </w:pP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제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5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조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(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계약의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해지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및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연장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>)</w:t>
      </w:r>
    </w:p>
    <w:p w14:paraId="4D109A68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bookmarkStart w:id="7" w:name="_Hlk518572877"/>
      <w:r w:rsidRPr="003B6763">
        <w:rPr>
          <w:rFonts w:ascii="맑은 고딕" w:eastAsia="맑은 고딕" w:hAnsi="맑은 고딕" w:cs="돋움" w:hint="eastAsia"/>
          <w:sz w:val="14"/>
          <w:szCs w:val="14"/>
        </w:rPr>
        <w:t>다음의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항의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어느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해당하는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”중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어느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일방은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계약기간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중에도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불구하고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서면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유선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이메일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통보로서 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계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약을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해지할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110073D5" w14:textId="77777777" w:rsidR="00D80E61" w:rsidRPr="003B6763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59686302" w14:textId="77777777" w:rsidR="00D80E61" w:rsidRPr="003B6763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1)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부속약정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사항을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위반한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14AB1926" w14:textId="77777777" w:rsidR="00D80E61" w:rsidRPr="003B6763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2)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과실로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상대방의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명예나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신용을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실추시킨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02F07CFB" w14:textId="77777777" w:rsidR="00D80E61" w:rsidRPr="003B6763" w:rsidRDefault="00D80E61" w:rsidP="00D80E61">
      <w:pPr>
        <w:pStyle w:val="aff9"/>
        <w:spacing w:line="200" w:lineRule="exact"/>
        <w:ind w:left="280" w:hangingChars="200" w:hanging="280"/>
        <w:rPr>
          <w:rFonts w:ascii="맑은 고딕" w:eastAsia="맑은 고딕" w:hAnsi="맑은 고딕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3)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국세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지방세의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체납처분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파산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화의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>
        <w:rPr>
          <w:rFonts w:ascii="맑은 고딕" w:eastAsia="맑은 고딕" w:hAnsi="맑은 고딕" w:cs="돋움" w:hint="eastAsia"/>
          <w:sz w:val="14"/>
          <w:szCs w:val="14"/>
        </w:rPr>
        <w:t>회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사정리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절차가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개시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신청되는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5EF7692C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4)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이의제기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철회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항변권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미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사용 주장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포함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 구매분에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카드사의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대금연체가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대량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빈번히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548A9B78" w14:textId="77777777" w:rsidR="00D80E61" w:rsidRPr="003B6763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정상적인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부적합하다고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카드사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판단하는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647B3D4F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5)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상대방의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서면동의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없이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소유권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기타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권리의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전부나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>3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임대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판매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양도하는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 사이트에서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불법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66EBDD0F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부정매출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현금성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대출처리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018C6EBB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6)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기타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건전한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상거래관행과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신의성실의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원칙에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어긋나는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행위로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인해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정상적인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계약유지가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어렵다고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판단되는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0380AD1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7)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심사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기준상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비정상적인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인터넷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전자상거래라고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판단되는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최초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 당시의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물품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상이하거나 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통보없이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7A7D04D3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추가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: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다단계판매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자점매출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현금깡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사업자등록증에 명기되지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물품</w:t>
      </w:r>
      <w:r w:rsidRPr="003B6763">
        <w:rPr>
          <w:rFonts w:ascii="맑은 고딕" w:eastAsia="맑은 고딕" w:hAnsi="맑은 고딕" w:cs="돋움"/>
          <w:sz w:val="14"/>
          <w:szCs w:val="14"/>
        </w:rPr>
        <w:t>[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>]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판매</w:t>
      </w:r>
      <w:r w:rsidRPr="003B6763">
        <w:rPr>
          <w:rFonts w:ascii="맑은 고딕" w:eastAsia="맑은 고딕" w:hAnsi="맑은 고딕" w:cs="돋움"/>
          <w:sz w:val="14"/>
          <w:szCs w:val="14"/>
        </w:rPr>
        <w:t>,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심사기준상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292F0434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형태의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</w:p>
    <w:p w14:paraId="0BC1088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8)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특별한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사유 없이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3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개월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결제승인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없거나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서면 통지없이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타 업체로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변경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중복하여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0771AB8B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9)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폐업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해제요청을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통보하지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2ECEAE51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10)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사이트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홈페이지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>3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사이트에서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매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출이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</w:p>
    <w:p w14:paraId="4A022374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11)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계약해지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전자결제시스템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이용기간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중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거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래에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카드사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접수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포함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제기할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신의성실 원칙에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따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4F1704AA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해결하여야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그에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결과를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통지</w:t>
      </w:r>
      <w:r>
        <w:rPr>
          <w:rFonts w:ascii="맑은 고딕" w:eastAsia="맑은 고딕" w:hAnsi="맑은 고딕" w:cs="돋움" w:hint="eastAsia"/>
          <w:sz w:val="14"/>
          <w:szCs w:val="14"/>
        </w:rPr>
        <w:t>하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여야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411ABA56" w14:textId="77777777" w:rsidR="00D80E61" w:rsidRPr="003B6763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12)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대표이사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변경사유로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갱신할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별도의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약정이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없다면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기존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계약상의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권리와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의무는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 계약에서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당연히 승계하는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것으로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bookmarkEnd w:id="7"/>
    <w:p w14:paraId="396B4125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>13) 제</w:t>
      </w:r>
      <w:r>
        <w:rPr>
          <w:rFonts w:ascii="맑은 고딕" w:eastAsia="맑은 고딕" w:hAnsi="맑은 고딕" w:cs="돋움" w:hint="eastAsia"/>
          <w:sz w:val="14"/>
          <w:szCs w:val="14"/>
        </w:rPr>
        <w:t>19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변경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손해배상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명시한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변경내용의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통보가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되지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상태에서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쇼핑몰을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운영하여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확인하고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62AF025B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전자결제심사기준에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부적합한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해지할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00185C64" w14:textId="77777777" w:rsidR="002624DF" w:rsidRDefault="002624DF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577DCCB3" w14:textId="77777777" w:rsidR="002624DF" w:rsidRDefault="002624DF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1022DB60" w14:textId="77777777" w:rsidR="002624DF" w:rsidRDefault="002624DF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</w:p>
    <w:p w14:paraId="62F97CB1" w14:textId="62E56151" w:rsidR="00BF2709" w:rsidRPr="002624DF" w:rsidRDefault="00D80E61" w:rsidP="002624DF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lastRenderedPageBreak/>
        <w:t>제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6 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“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>고객사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”의</w:t>
      </w:r>
      <w:r w:rsidRPr="00535184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535184">
        <w:rPr>
          <w:rFonts w:ascii="맑은 고딕" w:eastAsia="맑은 고딕" w:hAnsi="맑은 고딕" w:hint="eastAsia"/>
          <w:b/>
          <w:bCs/>
          <w:sz w:val="16"/>
          <w:szCs w:val="16"/>
        </w:rPr>
        <w:t>의무</w:t>
      </w:r>
      <w:bookmarkStart w:id="8" w:name="_Hlk518572931"/>
      <w:r w:rsidR="002624DF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4204D75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FE3CE6">
        <w:rPr>
          <w:rFonts w:ascii="맑은 고딕" w:eastAsia="맑은 고딕" w:hAnsi="맑은 고딕" w:cs="돋움" w:hint="eastAsia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법규를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준수하여야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관계당국의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허가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제반 절차가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필요한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반드시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필</w:t>
      </w:r>
      <w:r>
        <w:rPr>
          <w:rFonts w:ascii="맑은 고딕" w:eastAsia="맑은 고딕" w:hAnsi="맑은 고딕" w:cs="돋움" w:hint="eastAsia"/>
          <w:sz w:val="14"/>
          <w:szCs w:val="14"/>
        </w:rPr>
        <w:t>(必)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4EC6BA9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함으로써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적법하게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전자상거래행위를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38F10859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2)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파트너가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대해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성실하고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신뢰성 있게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동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상점을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운영하여야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불성실한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운영으로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11DA21D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피해를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않도록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850F0F8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3)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위해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”측에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필요한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장치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프로그램을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설치해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두어야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54395F51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4)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대가로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별첨의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등록비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관리비를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지불하기로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380A7EC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5)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지불완료를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방법에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따라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고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배송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혹은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서비스제공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는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부정한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5AE04F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대비하여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향후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추적이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가능하도록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별도로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증빙자료를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확보하여야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  <w:bookmarkEnd w:id="8"/>
    </w:p>
    <w:p w14:paraId="00013075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9" w:name="_Hlk518572953"/>
      <w:r w:rsidRPr="003B6763">
        <w:rPr>
          <w:rFonts w:ascii="맑은 고딕" w:eastAsia="맑은 고딕" w:hAnsi="맑은 고딕" w:cs="돋움"/>
          <w:sz w:val="14"/>
          <w:szCs w:val="14"/>
        </w:rPr>
        <w:t xml:space="preserve">6)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대표가맹점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상점으로서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판매한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>
        <w:rPr>
          <w:rFonts w:ascii="맑은 고딕" w:eastAsia="맑은 고딕" w:hAnsi="맑은 고딕" w:cs="돋움"/>
          <w:sz w:val="14"/>
          <w:szCs w:val="14"/>
        </w:rPr>
        <w:t>‘</w:t>
      </w:r>
      <w:r w:rsidRPr="00FE3CE6">
        <w:rPr>
          <w:rFonts w:ascii="맑은 고딕" w:eastAsia="맑은 고딕" w:hAnsi="맑은 고딕" w:cs="돋움" w:hint="eastAsia"/>
          <w:b/>
          <w:bCs/>
          <w:sz w:val="14"/>
          <w:szCs w:val="14"/>
        </w:rPr>
        <w:t>㈜</w:t>
      </w:r>
      <w:r w:rsidRPr="00FE3CE6">
        <w:rPr>
          <w:rFonts w:ascii="맑은 고딕" w:eastAsia="맑은 고딕" w:hAnsi="맑은 고딕" w:cs="돋움" w:hint="eastAsia"/>
          <w:b/>
          <w:sz w:val="14"/>
          <w:szCs w:val="14"/>
        </w:rPr>
        <w:t>케이지</w:t>
      </w:r>
      <w:r>
        <w:rPr>
          <w:rFonts w:ascii="맑은 고딕" w:eastAsia="맑은 고딕" w:hAnsi="맑은 고딕" w:cs="돋움" w:hint="eastAsia"/>
          <w:b/>
          <w:bCs/>
          <w:sz w:val="14"/>
          <w:szCs w:val="14"/>
        </w:rPr>
        <w:t>모빌리언스</w:t>
      </w:r>
      <w:r w:rsidRPr="003B6763">
        <w:rPr>
          <w:rFonts w:ascii="맑은 고딕" w:eastAsia="맑은 고딕" w:hAnsi="맑은 고딕"/>
          <w:sz w:val="14"/>
          <w:szCs w:val="14"/>
        </w:rPr>
        <w:t>'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명의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청구됨을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구매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쉽게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인식할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있도록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동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48AC98DF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주요화면에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명시하여야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로고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이미지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삽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입한다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20718ED6" w14:textId="77777777" w:rsidR="00D80E61" w:rsidRDefault="00D80E61" w:rsidP="00D80E61">
      <w:pPr>
        <w:pStyle w:val="aff9"/>
        <w:spacing w:line="200" w:lineRule="exact"/>
        <w:ind w:hanging="24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7)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신용카드가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사용될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때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승인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본인에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의해서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사용되는지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필히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확인하여야 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의무가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있으며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추후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타인의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사용으로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피해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F8177B1" w14:textId="77777777" w:rsidR="00D80E61" w:rsidRDefault="00D80E61" w:rsidP="00D80E61">
      <w:pPr>
        <w:pStyle w:val="aff9"/>
        <w:spacing w:line="200" w:lineRule="exact"/>
        <w:ind w:hanging="24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해결될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때까지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책임은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지도록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64D993DF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8)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환불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부정한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추적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또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채권회수를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위하여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필요로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거래자에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A0AB24C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없이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전송한다</w:t>
      </w:r>
      <w:r w:rsidRPr="003B6763">
        <w:rPr>
          <w:rFonts w:ascii="맑은 고딕" w:eastAsia="맑은 고딕" w:hAnsi="맑은 고딕" w:cs="돋움"/>
          <w:sz w:val="14"/>
          <w:szCs w:val="14"/>
        </w:rPr>
        <w:t>. 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성명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전화번호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전자메일주소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일체의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배송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제공정보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</w:p>
    <w:p w14:paraId="5766D0BE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8-1)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증빙자료에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요구가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시에는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3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영업일이내에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증빙자료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미제출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책임은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1E62FFA3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/>
          <w:sz w:val="14"/>
          <w:szCs w:val="14"/>
        </w:rPr>
        <w:t>8-2)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결제시스템을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이루어진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거래내역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고객성명</w:t>
      </w:r>
      <w:r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전화번호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이메일,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구매내용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반드시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동의를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획득한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56F5D84B" w14:textId="77777777" w:rsidR="00D80E61" w:rsidRDefault="00D80E61" w:rsidP="00D80E61">
      <w:pPr>
        <w:pStyle w:val="aff9"/>
        <w:spacing w:line="200" w:lineRule="exact"/>
        <w:ind w:firstLine="1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>,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로부터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제공받은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거래내역의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진위성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몇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본인사용여부를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 있다.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077AB69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9)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매출내역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EDI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자료를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매출일로부터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5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년간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보관하여야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.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매출자료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요구할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경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요구일로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부터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79F79FC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sz w:val="14"/>
          <w:szCs w:val="14"/>
        </w:rPr>
        <w:t>7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영업일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bookmarkEnd w:id="9"/>
    <w:p w14:paraId="2BB97DD2" w14:textId="77777777" w:rsidR="00D80E61" w:rsidRPr="00667F9E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4"/>
          <w:szCs w:val="14"/>
        </w:rPr>
      </w:pPr>
    </w:p>
    <w:p w14:paraId="061CA3C1" w14:textId="77777777" w:rsidR="00D80E61" w:rsidRPr="00B45819" w:rsidRDefault="00D80E61" w:rsidP="00D80E61">
      <w:pPr>
        <w:wordWrap/>
        <w:adjustRightInd w:val="0"/>
        <w:spacing w:line="200" w:lineRule="exact"/>
        <w:ind w:hanging="24"/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</w:pPr>
      <w:r w:rsidRPr="00B45819"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제</w:t>
      </w:r>
      <w:r w:rsidRPr="00B45819"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  <w:t xml:space="preserve"> 7 </w:t>
      </w:r>
      <w:r w:rsidRPr="00B45819"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조</w:t>
      </w:r>
      <w:r w:rsidRPr="00B45819"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  <w:t xml:space="preserve"> (“</w:t>
      </w:r>
      <w:r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회사</w:t>
      </w:r>
      <w:r w:rsidRPr="00B45819"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  <w:t>”</w:t>
      </w:r>
      <w:r w:rsidRPr="00B45819"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의</w:t>
      </w:r>
      <w:r w:rsidRPr="00B45819"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  <w:t xml:space="preserve"> </w:t>
      </w:r>
      <w:r w:rsidRPr="00B45819">
        <w:rPr>
          <w:rFonts w:ascii="맑은 고딕" w:eastAsia="맑은 고딕" w:hAnsi="맑은 고딕" w:cs="돋움" w:hint="eastAsia"/>
          <w:b/>
          <w:bCs/>
          <w:color w:val="000000"/>
          <w:kern w:val="0"/>
          <w:sz w:val="16"/>
          <w:szCs w:val="16"/>
        </w:rPr>
        <w:t>의무</w:t>
      </w:r>
      <w:r w:rsidRPr="00B45819">
        <w:rPr>
          <w:rFonts w:ascii="맑은 고딕" w:eastAsia="맑은 고딕" w:hAnsi="맑은 고딕" w:cs="돋움"/>
          <w:b/>
          <w:bCs/>
          <w:color w:val="000000"/>
          <w:kern w:val="0"/>
          <w:sz w:val="16"/>
          <w:szCs w:val="16"/>
        </w:rPr>
        <w:t>)</w:t>
      </w:r>
    </w:p>
    <w:p w14:paraId="13C2DB03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bookmarkStart w:id="10" w:name="_Hlk506812607"/>
      <w:bookmarkStart w:id="11" w:name="_Hlk518572979"/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1)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본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계약기간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중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회원이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구입한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상품과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관련하여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그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판매대금을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원활히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지급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받을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있도록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신뢰성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3558C8E6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제공한다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2A1FEBFC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상품을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구매한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회원이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이용하여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안전하고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편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리하게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지불할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있도록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운영하는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전자상거래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시스템과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25ACE084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전자결제서버가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연동하도록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지원한다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742DE3BE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파트너가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되는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대비하여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각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신용카드사들과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가맹점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계약을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체결하여야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필요한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준비절차를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차질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없이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완료한다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1F86EE48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,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판매물품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단가의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특성이 각 개별 카드사의 등록정책에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맞지 않을 경우, 해당 카드사를 이용하지 못할 수 있다.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)</w:t>
      </w:r>
    </w:p>
    <w:bookmarkEnd w:id="10"/>
    <w:p w14:paraId="166FF62F" w14:textId="77777777" w:rsidR="00D80E61" w:rsidRDefault="00D80E61" w:rsidP="00D80E61">
      <w:pPr>
        <w:wordWrap/>
        <w:adjustRightInd w:val="0"/>
        <w:spacing w:line="200" w:lineRule="exact"/>
        <w:ind w:left="280" w:hangingChars="200" w:hanging="280"/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4)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전자결제서비스와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관련하여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측에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설치된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전자시스템에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기능의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추가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개선이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필요하다고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판단되는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에게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유선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>,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 xml:space="preserve"> 서면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, </w:t>
      </w: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이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메일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</w:p>
    <w:p w14:paraId="60441B20" w14:textId="77777777" w:rsidR="00D80E61" w:rsidRDefault="00D80E61" w:rsidP="00D80E61">
      <w:pPr>
        <w:wordWrap/>
        <w:adjustRightInd w:val="0"/>
        <w:spacing w:line="200" w:lineRule="exact"/>
        <w:ind w:left="280" w:hangingChars="200" w:hanging="280"/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공지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등으로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기능을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추가하거나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체" w:hint="eastAsia"/>
          <w:color w:val="000000"/>
          <w:kern w:val="0"/>
          <w:sz w:val="14"/>
          <w:szCs w:val="14"/>
        </w:rPr>
        <w:t>개선한다</w:t>
      </w:r>
      <w:r w:rsidRPr="003B6763">
        <w:rPr>
          <w:rFonts w:ascii="맑은 고딕" w:eastAsia="맑은 고딕" w:hAnsi="맑은 고딕" w:cs="돋움체"/>
          <w:color w:val="000000"/>
          <w:kern w:val="0"/>
          <w:sz w:val="14"/>
          <w:szCs w:val="14"/>
        </w:rPr>
        <w:t>.</w:t>
      </w:r>
    </w:p>
    <w:p w14:paraId="2FD1815A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5)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연중무휴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24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시간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제공함을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원칙으로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135C34A9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다만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동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관련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시스템의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정기점검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기술상의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필요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일시적인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중단이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불가피한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사전통보하기로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. </w:t>
      </w:r>
    </w:p>
    <w:p w14:paraId="535CFE80" w14:textId="77777777" w:rsidR="00D80E61" w:rsidRPr="003B6763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불가항력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천재지변에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그러하지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아니하다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bookmarkEnd w:id="11"/>
    <w:p w14:paraId="319C5CCD" w14:textId="77777777" w:rsidR="00D80E61" w:rsidRPr="00667F9E" w:rsidRDefault="00D80E61" w:rsidP="00D80E61">
      <w:pPr>
        <w:pStyle w:val="aff9"/>
        <w:spacing w:line="200" w:lineRule="atLeast"/>
        <w:ind w:firstLine="1"/>
        <w:jc w:val="both"/>
        <w:rPr>
          <w:rFonts w:ascii="맑은 고딕" w:eastAsia="맑은 고딕" w:hAnsi="맑은 고딕"/>
          <w:sz w:val="14"/>
          <w:szCs w:val="14"/>
        </w:rPr>
      </w:pPr>
    </w:p>
    <w:p w14:paraId="56A0F851" w14:textId="77777777" w:rsidR="00D80E61" w:rsidRPr="006320FC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8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거래승인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및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본인인증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78631F14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bookmarkStart w:id="12" w:name="_Hlk518573003"/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1)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거래승인의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의미는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그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거래에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사용되는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카드의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유효성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여부를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D146AB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확인하는</w:t>
      </w:r>
      <w:r w:rsidRPr="00D146AB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것이며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거래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자체의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진위성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본인에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정당하게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사용되는지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여부에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관리는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0DAC3270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2217A305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proofErr w:type="gramStart"/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,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”</w:t>
      </w:r>
      <w:proofErr w:type="gramEnd"/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VAN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,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3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자간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제휴에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제공하는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본인인증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서비스를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선택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이용할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 동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서비스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이용수수료</w:t>
      </w:r>
    </w:p>
    <w:p w14:paraId="7FD5B05C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별첨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)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부담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하여야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43DBA671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가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보내는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메시지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전문에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의거하여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인증여부를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결정하고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처리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도록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인증에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책임소재는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전적으로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보내는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메시지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전문을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5C8D21FA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기준으로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2D5D675C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4)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해외카드의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부도율이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높은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관계로</w:t>
      </w:r>
      <w:r w:rsidRPr="003B6763">
        <w:rPr>
          <w:rFonts w:ascii="맑은 고딕" w:eastAsia="맑은 고딕" w:hAnsi="맑은 고딕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시스템에서는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승인거절을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원칙으로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하고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있으나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요청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수용하여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승인처리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735311B4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있으며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해외카드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서비스 신청서를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제출한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)</w:t>
      </w:r>
    </w:p>
    <w:p w14:paraId="54DB2C10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5)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국내발행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중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일부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미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인증카드의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인증서비스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불가로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되지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않으나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요청할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본인인증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절차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없이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승인처리 할 수 있으며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,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77363D72" w14:textId="77777777" w:rsidR="00D80E61" w:rsidRDefault="00D80E61" w:rsidP="00D80E61">
      <w:pPr>
        <w:wordWrap/>
        <w:adjustRightInd w:val="0"/>
        <w:spacing w:line="200" w:lineRule="exact"/>
        <w:ind w:firstLine="1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76E0443C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6) 4,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5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항에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명시된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해외카드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국내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미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인증카드에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가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별첨을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통해서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신청한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진행하는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것으로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14A69B86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7)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전자결제서비스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신청서를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접수받고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심사기준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매출유형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판매형태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판매물품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),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이의신청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민원발생</w:t>
      </w:r>
    </w:p>
    <w:p w14:paraId="56A9228B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빈도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민원해결을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위한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협조성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리스크관리운영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방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침에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따라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선불카드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직불카드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) 1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한도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905E7B">
        <w:rPr>
          <w:rFonts w:ascii="맑은 고딕" w:eastAsia="맑은 고딕" w:hAnsi="맑은 고딕" w:cs="돋움" w:hint="eastAsia"/>
          <w:b/>
          <w:color w:val="000000"/>
          <w:kern w:val="0"/>
          <w:sz w:val="14"/>
          <w:szCs w:val="14"/>
        </w:rPr>
        <w:t>승인한도액을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</w:p>
    <w:p w14:paraId="319F178C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제한하여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지정할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있다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.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3F5722A9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  </w:t>
      </w:r>
      <w:bookmarkStart w:id="13" w:name="_Hlk518573012"/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단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,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와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계약성립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매출에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민원발생빈도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매출유형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(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판매형태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판매물품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)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등을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기준으로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변동할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)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0CD98E35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8)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쇼핑몰에서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매출이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신용카드사로부터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비정상거래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신용구매분에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카드사의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대금연체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사유로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확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인되어 승인이 제한된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</w:p>
    <w:p w14:paraId="11312E72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신용카드사의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승인제한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조치에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따른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모든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손실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발생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부분은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진다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p w14:paraId="26CF7ED1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9)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신용카드사의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일방에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신용카드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승인한도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승인중지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등과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같은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사유가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해당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발생일로부터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제7일영업일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이내에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</w:p>
    <w:p w14:paraId="0140E2A2" w14:textId="77777777" w:rsidR="00D80E61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그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사유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결과를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유선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서면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이메일로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통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지하여야 하며,</w:t>
      </w:r>
      <w:r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이로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인한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손실에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책임지지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color w:val="000000"/>
          <w:kern w:val="0"/>
          <w:sz w:val="14"/>
          <w:szCs w:val="14"/>
        </w:rPr>
        <w:t>않는다</w:t>
      </w:r>
      <w:r w:rsidRPr="003B6763">
        <w:rPr>
          <w:rFonts w:ascii="맑은 고딕" w:eastAsia="맑은 고딕" w:hAnsi="맑은 고딕" w:cs="돋움"/>
          <w:color w:val="000000"/>
          <w:kern w:val="0"/>
          <w:sz w:val="14"/>
          <w:szCs w:val="14"/>
        </w:rPr>
        <w:t>.</w:t>
      </w:r>
    </w:p>
    <w:bookmarkEnd w:id="13"/>
    <w:p w14:paraId="31431800" w14:textId="77777777" w:rsidR="00D80E61" w:rsidRPr="00667F9E" w:rsidRDefault="00D80E61" w:rsidP="00D80E61">
      <w:pPr>
        <w:wordWrap/>
        <w:adjustRightInd w:val="0"/>
        <w:spacing w:line="200" w:lineRule="exact"/>
        <w:rPr>
          <w:rFonts w:ascii="맑은 고딕" w:eastAsia="맑은 고딕" w:hAnsi="맑은 고딕" w:cs="돋움"/>
          <w:color w:val="000000"/>
          <w:kern w:val="0"/>
          <w:sz w:val="14"/>
          <w:szCs w:val="14"/>
        </w:rPr>
      </w:pPr>
    </w:p>
    <w:bookmarkEnd w:id="12"/>
    <w:p w14:paraId="75FC85D9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9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거래의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매입요청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>)</w:t>
      </w:r>
    </w:p>
    <w:p w14:paraId="73A7D6F8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1) </w:t>
      </w:r>
      <w:proofErr w:type="gramStart"/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매입요청</w:t>
      </w:r>
      <w:r w:rsidRPr="005011BB">
        <w:rPr>
          <w:rFonts w:ascii="맑은 고딕" w:eastAsia="맑은 고딕" w:hAnsi="맑은 고딕"/>
          <w:sz w:val="14"/>
          <w:szCs w:val="14"/>
        </w:rPr>
        <w:t xml:space="preserve"> :</w:t>
      </w:r>
      <w:proofErr w:type="gramEnd"/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</w:t>
      </w:r>
      <w:r>
        <w:rPr>
          <w:rFonts w:ascii="맑은 고딕" w:eastAsia="맑은 고딕" w:hAnsi="맑은 고딕" w:hint="eastAsia"/>
          <w:sz w:val="14"/>
          <w:szCs w:val="14"/>
        </w:rPr>
        <w:t>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반드시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회원이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구입한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상품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및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용역이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이상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없이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제공되었는지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여부를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물품배달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확인서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등을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통하여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확인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또는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물품배송이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완료된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</w:p>
    <w:p w14:paraId="08EED75E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   </w:t>
      </w:r>
      <w:r w:rsidRPr="005011BB">
        <w:rPr>
          <w:rFonts w:ascii="맑은 고딕" w:eastAsia="맑은 고딕" w:hAnsi="맑은 고딕" w:hint="eastAsia"/>
          <w:sz w:val="14"/>
          <w:szCs w:val="14"/>
        </w:rPr>
        <w:t>회원의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구입상품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및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용역대금을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회사”가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지정한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절차와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형식에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따라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”에게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통보하며</w:t>
      </w:r>
      <w:r w:rsidRPr="005011BB">
        <w:rPr>
          <w:rFonts w:ascii="맑은 고딕" w:eastAsia="맑은 고딕" w:hAnsi="맑은 고딕"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회사”는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이를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근거로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해당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카드사에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요청한다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4DC8DA95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2) </w:t>
      </w:r>
      <w:proofErr w:type="gramStart"/>
      <w:r w:rsidRPr="005011BB">
        <w:rPr>
          <w:rFonts w:ascii="맑은 고딕" w:eastAsia="맑은 고딕" w:hAnsi="맑은 고딕" w:hint="eastAsia"/>
          <w:sz w:val="14"/>
          <w:szCs w:val="14"/>
        </w:rPr>
        <w:t>요청기간</w:t>
      </w:r>
      <w:r w:rsidRPr="005011BB">
        <w:rPr>
          <w:rFonts w:ascii="맑은 고딕" w:eastAsia="맑은 고딕" w:hAnsi="맑은 고딕"/>
          <w:sz w:val="14"/>
          <w:szCs w:val="14"/>
        </w:rPr>
        <w:t xml:space="preserve"> :</w:t>
      </w:r>
      <w:proofErr w:type="gramEnd"/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전항의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매입요청은</w:t>
      </w:r>
      <w:r w:rsidRPr="005011BB">
        <w:rPr>
          <w:rFonts w:ascii="맑은 고딕" w:eastAsia="맑은 고딕" w:hAnsi="맑은 고딕"/>
          <w:sz w:val="14"/>
          <w:szCs w:val="14"/>
        </w:rPr>
        <w:t xml:space="preserve"> 7</w:t>
      </w:r>
      <w:r w:rsidRPr="005011BB">
        <w:rPr>
          <w:rFonts w:ascii="맑은 고딕" w:eastAsia="맑은 고딕" w:hAnsi="맑은 고딕" w:hint="eastAsia"/>
          <w:sz w:val="14"/>
          <w:szCs w:val="14"/>
        </w:rPr>
        <w:t>일을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기본단위로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한다</w:t>
      </w:r>
      <w:r w:rsidRPr="005011BB">
        <w:rPr>
          <w:rFonts w:ascii="맑은 고딕" w:eastAsia="맑은 고딕" w:hAnsi="맑은 고딕"/>
          <w:sz w:val="14"/>
          <w:szCs w:val="14"/>
        </w:rPr>
        <w:t xml:space="preserve">. </w:t>
      </w:r>
      <w:r w:rsidRPr="005011BB">
        <w:rPr>
          <w:rFonts w:ascii="맑은 고딕" w:eastAsia="맑은 고딕" w:hAnsi="맑은 고딕" w:hint="eastAsia"/>
          <w:sz w:val="14"/>
          <w:szCs w:val="14"/>
        </w:rPr>
        <w:t>단</w:t>
      </w:r>
      <w:r w:rsidRPr="005011BB">
        <w:rPr>
          <w:rFonts w:ascii="맑은 고딕" w:eastAsia="맑은 고딕" w:hAnsi="맑은 고딕"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요청이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있을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시는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월</w:t>
      </w:r>
      <w:r w:rsidRPr="005011BB">
        <w:rPr>
          <w:rFonts w:ascii="맑은 고딕" w:eastAsia="맑은 고딕" w:hAnsi="맑은 고딕"/>
          <w:sz w:val="14"/>
          <w:szCs w:val="14"/>
        </w:rPr>
        <w:t xml:space="preserve"> 1</w:t>
      </w:r>
      <w:r w:rsidRPr="005011BB">
        <w:rPr>
          <w:rFonts w:ascii="맑은 고딕" w:eastAsia="맑은 고딕" w:hAnsi="맑은 고딕" w:hint="eastAsia"/>
          <w:sz w:val="14"/>
          <w:szCs w:val="14"/>
        </w:rPr>
        <w:t>회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혹은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월</w:t>
      </w:r>
      <w:r w:rsidRPr="005011BB">
        <w:rPr>
          <w:rFonts w:ascii="맑은 고딕" w:eastAsia="맑은 고딕" w:hAnsi="맑은 고딕"/>
          <w:sz w:val="14"/>
          <w:szCs w:val="14"/>
        </w:rPr>
        <w:t xml:space="preserve"> 2</w:t>
      </w:r>
      <w:r w:rsidRPr="005011BB">
        <w:rPr>
          <w:rFonts w:ascii="맑은 고딕" w:eastAsia="맑은 고딕" w:hAnsi="맑은 고딕" w:hint="eastAsia"/>
          <w:sz w:val="14"/>
          <w:szCs w:val="14"/>
        </w:rPr>
        <w:t>회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단위로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운영할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있으나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승인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후</w:t>
      </w:r>
      <w:r w:rsidRPr="005011BB">
        <w:rPr>
          <w:rFonts w:ascii="맑은 고딕" w:eastAsia="맑은 고딕" w:hAnsi="맑은 고딕"/>
          <w:sz w:val="14"/>
          <w:szCs w:val="14"/>
        </w:rPr>
        <w:t xml:space="preserve"> 1</w:t>
      </w:r>
      <w:r w:rsidRPr="005011BB">
        <w:rPr>
          <w:rFonts w:ascii="맑은 고딕" w:eastAsia="맑은 고딕" w:hAnsi="맑은 고딕" w:hint="eastAsia"/>
          <w:sz w:val="14"/>
          <w:szCs w:val="14"/>
        </w:rPr>
        <w:t>개월이내에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</w:p>
    <w:p w14:paraId="2D767121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/>
          <w:sz w:val="14"/>
          <w:szCs w:val="14"/>
        </w:rPr>
        <w:t xml:space="preserve">  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매입요청을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하도록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하며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매입기간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경과로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인한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불이익은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전적으로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“</w:t>
      </w:r>
      <w:r>
        <w:rPr>
          <w:rFonts w:ascii="맑은 고딕" w:eastAsia="맑은 고딕" w:hAnsi="맑은 고딕" w:hint="eastAsia"/>
          <w:b/>
          <w:bCs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”에게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책임이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있다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33DEC127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3) </w:t>
      </w:r>
      <w:proofErr w:type="gramStart"/>
      <w:r w:rsidRPr="005011BB">
        <w:rPr>
          <w:rFonts w:ascii="맑은 고딕" w:eastAsia="맑은 고딕" w:hAnsi="맑은 고딕" w:hint="eastAsia"/>
          <w:sz w:val="14"/>
          <w:szCs w:val="14"/>
        </w:rPr>
        <w:t>매입요청시기</w:t>
      </w:r>
      <w:r w:rsidRPr="005011BB">
        <w:rPr>
          <w:rFonts w:ascii="맑은 고딕" w:eastAsia="맑은 고딕" w:hAnsi="맑은 고딕"/>
          <w:sz w:val="14"/>
          <w:szCs w:val="14"/>
        </w:rPr>
        <w:t xml:space="preserve"> :</w:t>
      </w:r>
      <w:proofErr w:type="gramEnd"/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매입요청의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접수마감은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별첨</w:t>
      </w:r>
      <w:r>
        <w:rPr>
          <w:rFonts w:ascii="맑은 고딕" w:eastAsia="맑은 고딕" w:hAnsi="맑은 고딕"/>
          <w:sz w:val="14"/>
          <w:szCs w:val="14"/>
        </w:rPr>
        <w:t>2</w:t>
      </w:r>
      <w:r>
        <w:rPr>
          <w:rFonts w:ascii="맑은 고딕" w:eastAsia="맑은 고딕" w:hAnsi="맑은 고딕" w:hint="eastAsia"/>
          <w:sz w:val="14"/>
          <w:szCs w:val="14"/>
        </w:rPr>
        <w:t>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같으며</w:t>
      </w:r>
      <w:r w:rsidRPr="005011BB">
        <w:rPr>
          <w:rFonts w:ascii="맑은 고딕" w:eastAsia="맑은 고딕" w:hAnsi="맑은 고딕"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sz w:val="14"/>
          <w:szCs w:val="14"/>
        </w:rPr>
        <w:t>접수마감일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이후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매입요청건은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차기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정산일에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포함되어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정산된다</w:t>
      </w:r>
      <w:r w:rsidRPr="005011BB">
        <w:rPr>
          <w:rFonts w:ascii="맑은 고딕" w:eastAsia="맑은 고딕" w:hAnsi="맑은 고딕"/>
          <w:sz w:val="14"/>
          <w:szCs w:val="14"/>
        </w:rPr>
        <w:t xml:space="preserve">.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사정으로</w:t>
      </w:r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요청시기가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</w:p>
    <w:p w14:paraId="03A4B78F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 </w:t>
      </w:r>
      <w:r>
        <w:rPr>
          <w:rFonts w:ascii="맑은 고딕" w:eastAsia="맑은 고딕" w:hAnsi="맑은 고딕"/>
          <w:sz w:val="14"/>
          <w:szCs w:val="14"/>
        </w:rPr>
        <w:t xml:space="preserve">  </w:t>
      </w:r>
      <w:r w:rsidRPr="005011BB">
        <w:rPr>
          <w:rFonts w:ascii="맑은 고딕" w:eastAsia="맑은 고딕" w:hAnsi="맑은 고딕" w:hint="eastAsia"/>
          <w:sz w:val="14"/>
          <w:szCs w:val="14"/>
        </w:rPr>
        <w:t>변경될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경우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</w:t>
      </w:r>
      <w:r>
        <w:rPr>
          <w:rFonts w:ascii="맑은 고딕" w:eastAsia="맑은 고딕" w:hAnsi="맑은 고딕" w:hint="eastAsia"/>
          <w:sz w:val="14"/>
          <w:szCs w:val="14"/>
        </w:rPr>
        <w:t>와</w:t>
      </w:r>
      <w:r w:rsidRPr="005011BB">
        <w:rPr>
          <w:rFonts w:ascii="맑은 고딕" w:eastAsia="맑은 고딕" w:hAnsi="맑은 고딕" w:hint="eastAsia"/>
          <w:sz w:val="14"/>
          <w:szCs w:val="14"/>
        </w:rPr>
        <w:t>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사전협의를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거쳐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통보한다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612299E0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4) </w:t>
      </w:r>
      <w:r w:rsidRPr="005011BB">
        <w:rPr>
          <w:rFonts w:ascii="맑은 고딕" w:eastAsia="맑은 고딕" w:hAnsi="맑은 고딕" w:hint="eastAsia"/>
          <w:sz w:val="14"/>
          <w:szCs w:val="14"/>
        </w:rPr>
        <w:t>취소기간의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proofErr w:type="gramStart"/>
      <w:r w:rsidRPr="005011BB">
        <w:rPr>
          <w:rFonts w:ascii="맑은 고딕" w:eastAsia="맑은 고딕" w:hAnsi="맑은 고딕" w:hint="eastAsia"/>
          <w:sz w:val="14"/>
          <w:szCs w:val="14"/>
        </w:rPr>
        <w:t>확보</w:t>
      </w:r>
      <w:r w:rsidRPr="005011BB">
        <w:rPr>
          <w:rFonts w:ascii="맑은 고딕" w:eastAsia="맑은 고딕" w:hAnsi="맑은 고딕"/>
          <w:sz w:val="14"/>
          <w:szCs w:val="14"/>
        </w:rPr>
        <w:t xml:space="preserve"> :</w:t>
      </w:r>
      <w:proofErr w:type="gramEnd"/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매출내역에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대하여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취소율이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과다하다고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판단되는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경우</w:t>
      </w:r>
      <w:r w:rsidRPr="005011BB">
        <w:rPr>
          <w:rFonts w:ascii="맑은 고딕" w:eastAsia="맑은 고딕" w:hAnsi="맑은 고딕"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회사”는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매입요청시기를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조정하여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취소기간을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확보할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</w:p>
    <w:p w14:paraId="077617AC" w14:textId="77777777" w:rsidR="00D80E61" w:rsidRPr="005011BB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   </w:t>
      </w:r>
      <w:r w:rsidRPr="005011BB">
        <w:rPr>
          <w:rFonts w:ascii="맑은 고딕" w:eastAsia="맑은 고딕" w:hAnsi="맑은 고딕" w:hint="eastAsia"/>
          <w:sz w:val="14"/>
          <w:szCs w:val="14"/>
        </w:rPr>
        <w:t>있다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5876C72C" w14:textId="77777777" w:rsidR="00D80E61" w:rsidRPr="005011BB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5)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자동매입의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경우에는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상기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1,2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항은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적용하지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아니하며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승인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이후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"</w:t>
      </w:r>
      <w:r>
        <w:rPr>
          <w:rFonts w:ascii="맑은 고딕" w:eastAsia="맑은 고딕" w:hAnsi="맑은 고딕" w:hint="eastAsia"/>
          <w:b/>
          <w:bCs/>
          <w:sz w:val="14"/>
          <w:szCs w:val="14"/>
        </w:rPr>
        <w:t>고객사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>"</w:t>
      </w:r>
      <w:r>
        <w:rPr>
          <w:rFonts w:ascii="맑은 고딕" w:eastAsia="맑은 고딕" w:hAnsi="맑은 고딕" w:hint="eastAsia"/>
          <w:b/>
          <w:bCs/>
          <w:sz w:val="14"/>
          <w:szCs w:val="14"/>
        </w:rPr>
        <w:t>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매입요청을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할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필요가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없이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자동으로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매입처리가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b/>
          <w:bCs/>
          <w:sz w:val="14"/>
          <w:szCs w:val="14"/>
        </w:rPr>
        <w:t>된다</w:t>
      </w:r>
      <w:r w:rsidRPr="005011BB">
        <w:rPr>
          <w:rFonts w:ascii="맑은 고딕" w:eastAsia="맑은 고딕" w:hAnsi="맑은 고딕"/>
          <w:b/>
          <w:bCs/>
          <w:sz w:val="14"/>
          <w:szCs w:val="14"/>
        </w:rPr>
        <w:t>.</w:t>
      </w:r>
    </w:p>
    <w:p w14:paraId="78DA0C1D" w14:textId="77777777" w:rsidR="002624DF" w:rsidRDefault="002624DF" w:rsidP="00D80E61">
      <w:pPr>
        <w:pStyle w:val="aff9"/>
        <w:spacing w:line="200" w:lineRule="atLeast"/>
        <w:rPr>
          <w:rFonts w:ascii="맑은 고딕" w:eastAsia="맑은 고딕" w:hAnsi="맑은 고딕"/>
          <w:b/>
          <w:sz w:val="16"/>
          <w:szCs w:val="16"/>
        </w:rPr>
      </w:pPr>
    </w:p>
    <w:p w14:paraId="2446BE61" w14:textId="77777777" w:rsidR="002624DF" w:rsidRDefault="002624DF" w:rsidP="00D80E61">
      <w:pPr>
        <w:pStyle w:val="aff9"/>
        <w:spacing w:line="200" w:lineRule="atLeast"/>
        <w:rPr>
          <w:rFonts w:ascii="맑은 고딕" w:eastAsia="맑은 고딕" w:hAnsi="맑은 고딕"/>
          <w:b/>
          <w:sz w:val="16"/>
          <w:szCs w:val="16"/>
        </w:rPr>
      </w:pPr>
    </w:p>
    <w:p w14:paraId="4902542C" w14:textId="77777777" w:rsidR="002624DF" w:rsidRDefault="002624DF" w:rsidP="00D80E61">
      <w:pPr>
        <w:pStyle w:val="aff9"/>
        <w:spacing w:line="200" w:lineRule="atLeast"/>
        <w:rPr>
          <w:rFonts w:ascii="맑은 고딕" w:eastAsia="맑은 고딕" w:hAnsi="맑은 고딕"/>
          <w:b/>
          <w:sz w:val="16"/>
          <w:szCs w:val="16"/>
        </w:rPr>
      </w:pPr>
    </w:p>
    <w:p w14:paraId="75494423" w14:textId="590A3D2F" w:rsidR="00D80E61" w:rsidRDefault="00D80E61" w:rsidP="00D80E61">
      <w:pPr>
        <w:pStyle w:val="aff9"/>
        <w:spacing w:line="200" w:lineRule="atLeast"/>
        <w:rPr>
          <w:rFonts w:ascii="맑은 고딕" w:eastAsia="맑은 고딕" w:hAnsi="맑은 고딕"/>
          <w:b/>
          <w:sz w:val="16"/>
          <w:szCs w:val="16"/>
        </w:rPr>
      </w:pPr>
      <w:r w:rsidRPr="006320FC">
        <w:rPr>
          <w:rFonts w:ascii="맑은 고딕" w:eastAsia="맑은 고딕" w:hAnsi="맑은 고딕" w:hint="eastAsia"/>
          <w:b/>
          <w:sz w:val="16"/>
          <w:szCs w:val="16"/>
        </w:rPr>
        <w:lastRenderedPageBreak/>
        <w:t>제 10 조 (은행계좌를 이용한 은행이체 서비스)</w:t>
      </w:r>
    </w:p>
    <w:p w14:paraId="16C7EF19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1)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실시간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계좌이체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</w:t>
      </w:r>
    </w:p>
    <w:p w14:paraId="0F2C59A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z w:val="14"/>
          <w:szCs w:val="14"/>
        </w:rPr>
        <w:t xml:space="preserve">  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1-1) 실시간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계좌이체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지불승인이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성사된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은행 및 금융기관이 허용한 일자까지 취소가 가능하다.</w:t>
      </w:r>
    </w:p>
    <w:p w14:paraId="3377ADF6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1-2) 실시간 계좌이체 환불시 거래건의 승인수수료는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의 부담으로 하고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 반환하지 않는다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. </w:t>
      </w:r>
    </w:p>
    <w:p w14:paraId="115997DA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단 승인일 당일에 취소한 경우에는 승인수수료가 반환된다.</w:t>
      </w:r>
    </w:p>
    <w:p w14:paraId="352345B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1-3) 에스크로서비스에 적용되는 계좌이체 거래 건에 대하여는 별첨의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에스크로서비스 특약서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를 우선하여 적용(정산)한다.</w:t>
      </w:r>
    </w:p>
    <w:p w14:paraId="25371856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>2) 가상계좌 서비스</w:t>
      </w:r>
    </w:p>
    <w:p w14:paraId="4DAD6951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2-1) 가상계좌 관리</w:t>
      </w:r>
    </w:p>
    <w:p w14:paraId="10AE2C9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>
        <w:rPr>
          <w:rFonts w:ascii="맑은 고딕" w:eastAsia="맑은 고딕" w:hAnsi="맑은 고딕" w:cs="돋움"/>
          <w:sz w:val="14"/>
          <w:szCs w:val="14"/>
        </w:rPr>
        <w:t xml:space="preserve">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①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사용할 가상계좌를 배정하고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로</w:t>
      </w:r>
      <w:r>
        <w:rPr>
          <w:rFonts w:ascii="맑은 고딕" w:eastAsia="맑은 고딕" w:hAnsi="맑은 고딕" w:cs="돋움" w:hint="eastAsia"/>
          <w:sz w:val="14"/>
          <w:szCs w:val="14"/>
        </w:rPr>
        <w:t>부터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배정받은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가상계좌번호를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이용자에게 부여한다.</w:t>
      </w:r>
    </w:p>
    <w:p w14:paraId="04F20A88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단,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이용자가 가상계좌번호를 부여 받은 후 정상적인 거래가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발생하지 않을 경우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해당 가상계좌를 회수한다.</w:t>
      </w:r>
    </w:p>
    <w:p w14:paraId="548ABD2D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②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로부터 부여 받은 가상계좌번호를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책임하에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관리</w:t>
      </w:r>
      <w:r>
        <w:rPr>
          <w:rFonts w:ascii="맑은 고딕" w:eastAsia="맑은 고딕" w:hAnsi="맑은 고딕" w:cs="돋움" w:hint="eastAsia"/>
          <w:sz w:val="14"/>
          <w:szCs w:val="14"/>
        </w:rPr>
        <w:t>하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여야 하며, 이용자의 입금과 관련된 이의제기에 대해서는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전적으로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698842E8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책임으로 한다.</w:t>
      </w:r>
    </w:p>
    <w:p w14:paraId="2B7BBD23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     ③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가상계좌를 부여 받은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의 이용자에게 해당 계좌가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이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용자가 은행을 통하여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에게 결제대금 거래만을 위하여 사용되는 </w:t>
      </w:r>
    </w:p>
    <w:p w14:paraId="4513AF0C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가상계좌임을 주지시켜야 한다.</w:t>
      </w:r>
    </w:p>
    <w:p w14:paraId="1F2F363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     ④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로부터 부여 받은 가상계좌를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허용한 업무 이외 다른 </w:t>
      </w:r>
      <w:r>
        <w:rPr>
          <w:rFonts w:ascii="맑은 고딕" w:eastAsia="맑은 고딕" w:hAnsi="맑은 고딕" w:cs="돋움" w:hint="eastAsia"/>
          <w:sz w:val="14"/>
          <w:szCs w:val="14"/>
        </w:rPr>
        <w:t>용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도로 사용하여서는 아니된다.</w:t>
      </w:r>
    </w:p>
    <w:p w14:paraId="713F305F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2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-2) 거래확인</w:t>
      </w:r>
    </w:p>
    <w:p w14:paraId="202F914B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①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이용자의 가상계좌에 의한 상품 또는 서비스 구매 시 이용자의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거래내용을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접속된 전자결제시스템을 통해서 출력된 자료 또는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5BE5A98F" w14:textId="77777777" w:rsidR="00D80E61" w:rsidRPr="003B676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화면조회에 의하여 확인하며,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별도의 거래명세서를 </w:t>
      </w:r>
      <w:r>
        <w:rPr>
          <w:rFonts w:ascii="맑은 고딕" w:eastAsia="맑은 고딕" w:hAnsi="맑은 고딕" w:cs="돋움" w:hint="eastAsia"/>
          <w:sz w:val="14"/>
          <w:szCs w:val="14"/>
        </w:rPr>
        <w:t>작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성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,교부하지</w:t>
      </w:r>
      <w:proofErr w:type="gramEnd"/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아니한다.</w:t>
      </w:r>
    </w:p>
    <w:p w14:paraId="14A6BF73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     ②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가상계좌에 대한 입금내역은 명백한 오류의 경우를 제외하고는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간에 상호 연결된 전자결제시스템을 통하여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5C0B52DA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전송한 화면조회로서 확정된다.</w:t>
      </w:r>
    </w:p>
    <w:p w14:paraId="39765840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2-3) 가상계좌의 제공시간 및 취소(환불)</w:t>
      </w:r>
    </w:p>
    <w:p w14:paraId="0C246E0A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① 가상계좌서비스의 제공시간은 연중 무휴 365일 제공하는 것을 원칙으로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하며, 해당 결제기관의 업무환경에 따라 제공시간을 달리할 수 있다.</w:t>
      </w:r>
    </w:p>
    <w:p w14:paraId="6C9E207D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② 가상계좌를 통하여 거래된 금액의 거래취소는 불가하며, 이때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이용자가 환불 및 취소를 요구할 경우 환불은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 이용자로부터 동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내용을 </w:t>
      </w:r>
    </w:p>
    <w:p w14:paraId="095157B8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</w:t>
      </w: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접수하여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직접 처리하여야 한다.</w:t>
      </w:r>
    </w:p>
    <w:p w14:paraId="109EEE83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2-4) 에스크로서비스에 적용되는 가상계좌 거래 건에 대하여는 별첨의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에스크로서비스 특약서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를 우선하여 적용(정산)한다.</w:t>
      </w:r>
    </w:p>
    <w:p w14:paraId="3C30C1B3" w14:textId="77777777" w:rsidR="00D80E61" w:rsidRPr="00E10333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3583CD04" w14:textId="77777777" w:rsidR="00D80E61" w:rsidRPr="006320FC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1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이용수수료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6320FC">
        <w:rPr>
          <w:rFonts w:ascii="맑은 고딕" w:eastAsia="맑은 고딕" w:hAnsi="맑은 고딕" w:hint="eastAsia"/>
          <w:b/>
          <w:bCs/>
          <w:sz w:val="16"/>
          <w:szCs w:val="16"/>
        </w:rPr>
        <w:t>정산</w:t>
      </w:r>
      <w:r w:rsidRPr="006320FC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1C5CD5E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1)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정산대상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신용카드의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“회사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대표가맹점을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거래승인을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받은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매입요청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건을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정산대상으로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은행이체의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서비스를 통하여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0865196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이체된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건을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정산대상으로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2BF4C57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2)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정산시기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매입요청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별첨</w:t>
      </w:r>
      <w:r>
        <w:rPr>
          <w:rFonts w:ascii="맑은 고딕" w:eastAsia="맑은 고딕" w:hAnsi="맑은 고딕" w:cs="돋움" w:hint="eastAsia"/>
          <w:sz w:val="14"/>
          <w:szCs w:val="14"/>
        </w:rPr>
        <w:t>2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정산주기에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맞게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것을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원칙으로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지급일이 휴일 및 공휴일의 경우 익영업일에 지급한다.</w:t>
      </w:r>
    </w:p>
    <w:p w14:paraId="6847C470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3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)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정산대금의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지급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회사”는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정산대금의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신용카드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가맹점수수료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무이자할부수수료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인증수수료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은행이체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이용수수료,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관리비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2447D99A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기타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차감금액을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공제한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373A569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>4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세금계산서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발부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: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대금청구에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정해진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주기에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따라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공제한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금액을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지급하고</w:t>
      </w:r>
      <w:r w:rsidRPr="003B6763">
        <w:rPr>
          <w:rFonts w:ascii="맑은 고딕" w:eastAsia="맑은 고딕" w:hAnsi="맑은 고딕" w:cs="돋움"/>
          <w:sz w:val="14"/>
          <w:szCs w:val="14"/>
        </w:rPr>
        <w:t>, “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 공제한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69D9D63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세금계산서를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교부한다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57ABBCB3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5) </w:t>
      </w:r>
      <w:r w:rsidRPr="005011BB">
        <w:rPr>
          <w:rFonts w:ascii="맑은 고딕" w:eastAsia="맑은 고딕" w:hAnsi="맑은 고딕" w:hint="eastAsia"/>
          <w:sz w:val="14"/>
          <w:szCs w:val="14"/>
        </w:rPr>
        <w:t>거래취소분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및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기타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차감금액은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차기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정산시기에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차감하며</w:t>
      </w:r>
      <w:r w:rsidRPr="005011BB">
        <w:rPr>
          <w:rFonts w:ascii="맑은 고딕" w:eastAsia="맑은 고딕" w:hAnsi="맑은 고딕"/>
          <w:sz w:val="14"/>
          <w:szCs w:val="14"/>
        </w:rPr>
        <w:t xml:space="preserve">, </w:t>
      </w:r>
      <w:r w:rsidRPr="005011BB">
        <w:rPr>
          <w:rFonts w:ascii="맑은 고딕" w:eastAsia="맑은 고딕" w:hAnsi="맑은 고딕" w:hint="eastAsia"/>
          <w:sz w:val="14"/>
          <w:szCs w:val="14"/>
        </w:rPr>
        <w:t>차감이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불가능하거나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부족할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경우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그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이후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정산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시기에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처리하며</w:t>
      </w:r>
      <w:r w:rsidRPr="005011BB">
        <w:rPr>
          <w:rFonts w:ascii="맑은 고딕" w:eastAsia="맑은 고딕" w:hAnsi="맑은 고딕"/>
          <w:sz w:val="14"/>
          <w:szCs w:val="14"/>
        </w:rPr>
        <w:t>, 1</w:t>
      </w:r>
      <w:r w:rsidRPr="005011BB">
        <w:rPr>
          <w:rFonts w:ascii="맑은 고딕" w:eastAsia="맑은 고딕" w:hAnsi="맑은 고딕" w:hint="eastAsia"/>
          <w:sz w:val="14"/>
          <w:szCs w:val="14"/>
        </w:rPr>
        <w:t>개월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이상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정산대상이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없을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경우</w:t>
      </w:r>
    </w:p>
    <w:p w14:paraId="727301C8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>
        <w:rPr>
          <w:rFonts w:ascii="맑은 고딕" w:eastAsia="맑은 고딕" w:hAnsi="맑은 고딕" w:hint="eastAsia"/>
          <w:sz w:val="14"/>
          <w:szCs w:val="14"/>
        </w:rPr>
        <w:t xml:space="preserve">  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회사”는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“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 w:hint="eastAsia"/>
          <w:sz w:val="14"/>
          <w:szCs w:val="14"/>
        </w:rPr>
        <w:t>”에게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지급액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또는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차감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부족액에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대한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반환청구권을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갖는다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41183EEE" w14:textId="77777777" w:rsidR="00D80E61" w:rsidRDefault="00D80E61" w:rsidP="00D80E61">
      <w:pPr>
        <w:pStyle w:val="aff9"/>
        <w:spacing w:line="200" w:lineRule="atLeast"/>
        <w:ind w:leftChars="100" w:left="200"/>
        <w:jc w:val="both"/>
        <w:rPr>
          <w:rFonts w:ascii="맑은 고딕" w:eastAsia="맑은 고딕" w:hAnsi="맑은 고딕"/>
          <w:sz w:val="14"/>
          <w:szCs w:val="14"/>
        </w:rPr>
      </w:pPr>
    </w:p>
    <w:p w14:paraId="5A33123E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2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회원의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구매취소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요청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및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고객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민원의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처리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744FAFEF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1)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전자결제서비스를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이용중에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고객이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이의신청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제기하는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책임하에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제반문제를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성실히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해결</w:t>
      </w:r>
    </w:p>
    <w:p w14:paraId="301D54BE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하여야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문제해결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노력에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최대한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협조한다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048CCAB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2)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관련기관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금융기관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이의신청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민원발생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와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상호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확보한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거래내역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신용정보의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및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보호에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법률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3E0BF8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위배되지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범위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내에서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요구일로부터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3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영업일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상대방에게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서면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유선으로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제공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통지하여야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5021286A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3) </w:t>
      </w:r>
      <w:bookmarkStart w:id="14" w:name="_Hlk506812261"/>
      <w:r w:rsidRPr="003B6763">
        <w:rPr>
          <w:rFonts w:ascii="맑은 고딕" w:eastAsia="맑은 고딕" w:hAnsi="맑은 고딕" w:cs="돋움" w:hint="eastAsia"/>
          <w:sz w:val="14"/>
          <w:szCs w:val="14"/>
        </w:rPr>
        <w:t>관계법령이나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가맹점규약에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정당한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사유가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발생하여</w:t>
      </w:r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회원이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환불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반품을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요구할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proofErr w:type="gramStart"/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proofErr w:type="gramEnd"/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당해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구매시점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또는 서비스종료</w:t>
      </w:r>
    </w:p>
    <w:p w14:paraId="23183A15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>
        <w:rPr>
          <w:rFonts w:ascii="맑은 고딕" w:eastAsia="맑은 고딕" w:hAnsi="맑은 고딕" w:cs="돋움" w:hint="eastAsia"/>
          <w:sz w:val="14"/>
          <w:szCs w:val="14"/>
        </w:rPr>
        <w:t>시점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금액을 매출취소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해준다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  <w:r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수수료가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에서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부담한다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bookmarkEnd w:id="14"/>
    <w:p w14:paraId="73790DB8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4)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정상적으로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배송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완료된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정상적인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상품에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요구하는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회원의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취소요구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사유가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정당한지를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판단한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거래승인의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61040B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여부를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결정할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38902D8F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5)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교환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환불요구에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접수시점으로부터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1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영업일</w:t>
      </w:r>
      <w:r>
        <w:rPr>
          <w:rFonts w:ascii="맑은 고딕" w:eastAsia="맑은 고딕" w:hAnsi="맑은 고딕" w:cs="돋움" w:hint="eastAsia"/>
          <w:sz w:val="14"/>
          <w:szCs w:val="14"/>
        </w:rPr>
        <w:t>이내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단</w:t>
      </w:r>
      <w:proofErr w:type="gramStart"/>
      <w:r w:rsidRPr="003B6763">
        <w:rPr>
          <w:rFonts w:ascii="맑은 고딕" w:eastAsia="맑은 고딕" w:hAnsi="맑은 고딕" w:cs="돋움"/>
          <w:sz w:val="14"/>
          <w:szCs w:val="14"/>
        </w:rPr>
        <w:t>,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공휴일은</w:t>
      </w:r>
      <w:proofErr w:type="gramEnd"/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익일까지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교환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환불여부를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통지 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0E30A8CF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 xml:space="preserve">6)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종료된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이후에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접수되는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건이라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하더라도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해당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민원건의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매출발생일이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계약기간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경우라면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전적으로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가 책임지고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처리토록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7BC8C937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60DC2FC6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7)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결제시스템을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이루어진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고객과의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대해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반품처리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사유로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정당한 취소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요구가 </w:t>
      </w:r>
    </w:p>
    <w:p w14:paraId="7A21B53D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시에는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해당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의무와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환불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상환의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책임이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A32DE17" w14:textId="77777777" w:rsidR="00D80E61" w:rsidRPr="00D738F1" w:rsidRDefault="00D80E61" w:rsidP="00D80E61">
      <w:pPr>
        <w:pStyle w:val="aff9"/>
        <w:spacing w:line="200" w:lineRule="atLeast"/>
        <w:ind w:hanging="24"/>
        <w:jc w:val="both"/>
        <w:rPr>
          <w:rFonts w:ascii="맑은 고딕" w:eastAsia="맑은 고딕" w:hAnsi="맑은 고딕"/>
          <w:sz w:val="14"/>
          <w:szCs w:val="14"/>
        </w:rPr>
      </w:pPr>
    </w:p>
    <w:p w14:paraId="0C7F1F28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3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비정상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및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부정거래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사고에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대한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처리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03DAEC52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bookmarkStart w:id="15" w:name="_Hlk518660487"/>
      <w:r w:rsidRPr="003B6763">
        <w:rPr>
          <w:rFonts w:ascii="맑은 고딕" w:eastAsia="맑은 고딕" w:hAnsi="맑은 고딕" w:cs="돋움"/>
          <w:sz w:val="14"/>
          <w:szCs w:val="14"/>
        </w:rPr>
        <w:t xml:space="preserve">1)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부정한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불법적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매출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현금성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본인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미사용건</w:t>
      </w:r>
      <w:r w:rsidRPr="003B6763">
        <w:rPr>
          <w:rFonts w:ascii="맑은 고딕" w:eastAsia="맑은 고딕" w:hAnsi="맑은 고딕" w:cs="돋움"/>
          <w:sz w:val="14"/>
          <w:szCs w:val="14"/>
        </w:rPr>
        <w:t>[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>3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</w:t>
      </w:r>
      <w:r>
        <w:rPr>
          <w:rFonts w:ascii="맑은 고딕" w:eastAsia="맑은 고딕" w:hAnsi="맑은 고딕" w:cs="돋움" w:hint="eastAsia"/>
          <w:sz w:val="14"/>
          <w:szCs w:val="14"/>
        </w:rPr>
        <w:t>도용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사고</w:t>
      </w:r>
      <w:r w:rsidRPr="003B6763">
        <w:rPr>
          <w:rFonts w:ascii="맑은 고딕" w:eastAsia="맑은 고딕" w:hAnsi="맑은 고딕" w:cs="돋움"/>
          <w:sz w:val="14"/>
          <w:szCs w:val="14"/>
        </w:rPr>
        <w:t>]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회사는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대금정산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의무를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않으며 만약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0A8AE68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”에게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사후에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차감정산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반환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청구권이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62376A20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2)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결제시스템을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가운데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정상적인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거래임을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입증하지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못한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고객이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불법적인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목적으로 발생시킨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02EF3D20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비정상거래에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대하여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"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관련기관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금융기관</w:t>
      </w:r>
      <w:r>
        <w:rPr>
          <w:rFonts w:ascii="맑은 고딕" w:eastAsia="맑은 고딕" w:hAnsi="맑은 고딕" w:cs="돋움" w:hint="eastAsia"/>
          <w:sz w:val="14"/>
          <w:szCs w:val="14"/>
        </w:rPr>
        <w:t>등)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으로부터 서면이나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이메일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유선으로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경우 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거래내역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자료와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함께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2F0897FE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>6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8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항에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명시한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증빙자료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배송장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주문내역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수령증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요청일로부터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3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영업일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이내에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제출하여야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한다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77BBBAE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3)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"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관련기관</w:t>
      </w:r>
      <w:r w:rsidRPr="003B6763">
        <w:rPr>
          <w:rFonts w:ascii="맑은 고딕" w:eastAsia="맑은 고딕" w:hAnsi="맑은 고딕" w:cs="돋움"/>
          <w:sz w:val="14"/>
          <w:szCs w:val="14"/>
        </w:rPr>
        <w:t>(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금융기관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등</w:t>
      </w:r>
      <w:r w:rsidRPr="003B6763">
        <w:rPr>
          <w:rFonts w:ascii="맑은 고딕" w:eastAsia="맑은 고딕" w:hAnsi="맑은 고딕" w:cs="돋움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확인된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해당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거래내역의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처리를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즉시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취소처리를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하여야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 xml:space="preserve">하며 </w:t>
      </w:r>
      <w:r w:rsidRPr="003B6763">
        <w:rPr>
          <w:rFonts w:ascii="맑은 고딕" w:eastAsia="맑은 고딕" w:hAnsi="맑은 고딕" w:cs="돋움"/>
          <w:sz w:val="14"/>
          <w:szCs w:val="14"/>
        </w:rPr>
        <w:t>“</w:t>
      </w:r>
      <w:r w:rsidRPr="00AD1899"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”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77FEE3CC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처리가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7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일동안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지연될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해당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거래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내역을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z w:val="14"/>
          <w:szCs w:val="14"/>
        </w:rPr>
        <w:t>임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취소할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있다</w:t>
      </w:r>
      <w:r w:rsidRPr="003B6763">
        <w:rPr>
          <w:rFonts w:ascii="맑은 고딕" w:eastAsia="맑은 고딕" w:hAnsi="맑은 고딕" w:cs="돋움"/>
          <w:sz w:val="14"/>
          <w:szCs w:val="14"/>
        </w:rPr>
        <w:t>.</w:t>
      </w:r>
    </w:p>
    <w:p w14:paraId="0875F0E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3B6763">
        <w:rPr>
          <w:rFonts w:ascii="맑은 고딕" w:eastAsia="맑은 고딕" w:hAnsi="맑은 고딕" w:cs="돋움"/>
          <w:sz w:val="14"/>
          <w:szCs w:val="14"/>
        </w:rPr>
        <w:t>4) "</w:t>
      </w:r>
      <w:bookmarkStart w:id="16" w:name="_Hlk506820682"/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쇼핑몰에서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발생한 결제수단 별 거래 중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비정상거래로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인하여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관련기관(금융기관 등)에서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정산대금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가운데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지급보류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</w:p>
    <w:p w14:paraId="2FA6FDF9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조치하거나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그에 상응하는 제반조치를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취할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것이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예상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된다고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판단한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>,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bookmarkEnd w:id="16"/>
      <w:r w:rsidRPr="003B6763">
        <w:rPr>
          <w:rFonts w:ascii="맑은 고딕" w:eastAsia="맑은 고딕" w:hAnsi="맑은 고딕" w:cs="돋움" w:hint="eastAsia"/>
          <w:sz w:val="14"/>
          <w:szCs w:val="14"/>
        </w:rPr>
        <w:t>정산대금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중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전부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또는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일부를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지급보류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조치할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</w:p>
    <w:p w14:paraId="3469F434" w14:textId="77777777" w:rsidR="00D80E61" w:rsidRDefault="00D80E61" w:rsidP="00D80E61">
      <w:pPr>
        <w:pStyle w:val="aff9"/>
        <w:spacing w:line="20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>
        <w:rPr>
          <w:rFonts w:ascii="맑은 고딕" w:eastAsia="맑은 고딕" w:hAnsi="맑은 고딕" w:cs="돋움" w:hint="eastAsia"/>
          <w:sz w:val="14"/>
          <w:szCs w:val="14"/>
        </w:rPr>
        <w:t xml:space="preserve">  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있으며, 해당 금액이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부족할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경우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고객사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 xml:space="preserve">는 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회시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z w:val="14"/>
          <w:szCs w:val="14"/>
        </w:rPr>
        <w:t>가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지정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,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요청한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방법에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따라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z w:val="14"/>
          <w:szCs w:val="14"/>
        </w:rPr>
        <w:t>회사</w:t>
      </w:r>
      <w:r w:rsidRPr="003B6763">
        <w:rPr>
          <w:rFonts w:ascii="맑은 고딕" w:eastAsia="맑은 고딕" w:hAnsi="맑은 고딕" w:cs="돋움"/>
          <w:sz w:val="14"/>
          <w:szCs w:val="14"/>
        </w:rPr>
        <w:t>"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의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손실금액을</w:t>
      </w:r>
      <w:r w:rsidRPr="003B6763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 w:hint="eastAsia"/>
          <w:sz w:val="14"/>
          <w:szCs w:val="14"/>
        </w:rPr>
        <w:t>보전해주어야 한다.</w:t>
      </w:r>
    </w:p>
    <w:bookmarkEnd w:id="15"/>
    <w:p w14:paraId="17880A92" w14:textId="77777777" w:rsidR="002624DF" w:rsidRDefault="002624DF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</w:p>
    <w:p w14:paraId="7963FA04" w14:textId="77777777" w:rsidR="002624DF" w:rsidRDefault="002624DF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</w:p>
    <w:p w14:paraId="0B7B6A16" w14:textId="77777777" w:rsidR="002624DF" w:rsidRDefault="002624DF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</w:p>
    <w:p w14:paraId="18A18092" w14:textId="77777777" w:rsidR="002624DF" w:rsidRDefault="002624DF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</w:p>
    <w:p w14:paraId="06CE2BD2" w14:textId="77777777" w:rsidR="002624DF" w:rsidRDefault="002624DF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</w:p>
    <w:p w14:paraId="6AEB26EB" w14:textId="4EE08CD8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lastRenderedPageBreak/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4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계약담보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55A00C10" w14:textId="2D7B59F4" w:rsidR="00D80E61" w:rsidRDefault="00D80E61" w:rsidP="002624DF">
      <w:pPr>
        <w:pStyle w:val="aff9"/>
        <w:adjustRightInd/>
        <w:spacing w:line="200" w:lineRule="exact"/>
        <w:ind w:left="264" w:hangingChars="200" w:hanging="264"/>
        <w:mirrorIndents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17" w:name="_Hlk518660501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매출이 현금성 대출로 판명되거나 제1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4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조 회원의 이의제기가 빈번히 발생(민원발생)하는 경우 또는 제5조와 제1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5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조의 (모든 조항 해당) 비정상적인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해당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매출이 발생된 경우 해당매출의 전부 또는 일부를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대금지불보류를</w:t>
      </w:r>
      <w:bookmarkEnd w:id="17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통하여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“손실보증금”으로 처리 할 수 있으며 만일 해당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매출이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이미 지급된 경우에는 사후에 해당금액만큼 차감정산 또는 반환 청구권이 있다.</w:t>
      </w:r>
    </w:p>
    <w:p w14:paraId="77FB9475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2) 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고객사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”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는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계약의 담보로 보증보험 가입이 필요한 경우 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회사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”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가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피보험자로 되어있는 보증보험 증권증서를 보증보험사에서 발부 받아 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회사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”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에게 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제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>출한다.</w:t>
      </w:r>
    </w:p>
    <w:p w14:paraId="097B33C2" w14:textId="77777777" w:rsidR="00D80E61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color w:val="auto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 xml:space="preserve">    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2-1) 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회사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”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와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의 계약해지 시에도 보증보험 증권은 유효하며, 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고객사</w:t>
      </w:r>
      <w:r w:rsidRPr="005011BB">
        <w:rPr>
          <w:rFonts w:ascii="맑은 고딕" w:eastAsia="맑은 고딕" w:hAnsi="맑은 고딕"/>
          <w:color w:val="auto"/>
          <w:sz w:val="14"/>
          <w:szCs w:val="14"/>
        </w:rPr>
        <w:t>”</w:t>
      </w:r>
      <w:r>
        <w:rPr>
          <w:rFonts w:ascii="맑은 고딕" w:eastAsia="맑은 고딕" w:hAnsi="맑은 고딕" w:hint="eastAsia"/>
          <w:color w:val="auto"/>
          <w:sz w:val="14"/>
          <w:szCs w:val="14"/>
        </w:rPr>
        <w:t>는</w:t>
      </w:r>
      <w:r w:rsidRPr="005011BB">
        <w:rPr>
          <w:rFonts w:ascii="맑은 고딕" w:eastAsia="맑은 고딕" w:hAnsi="맑은 고딕" w:hint="eastAsia"/>
          <w:color w:val="auto"/>
          <w:sz w:val="14"/>
          <w:szCs w:val="14"/>
        </w:rPr>
        <w:t xml:space="preserve"> 보증보험증권을 보상기간까지 해지할 수 없다.</w:t>
      </w:r>
    </w:p>
    <w:p w14:paraId="21BE6A24" w14:textId="2402C50E" w:rsidR="00D80E61" w:rsidRDefault="00D80E61" w:rsidP="002624DF">
      <w:pPr>
        <w:pStyle w:val="aff9"/>
        <w:spacing w:line="200" w:lineRule="atLeast"/>
        <w:ind w:left="560" w:hangingChars="400" w:hanging="560"/>
        <w:jc w:val="both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/>
          <w:color w:val="auto"/>
          <w:sz w:val="14"/>
          <w:szCs w:val="14"/>
        </w:rPr>
        <w:t xml:space="preserve"> 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2-2)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회사”를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피보험자로 계약한 보증보험 증권은 1년 단위로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계약하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되,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보증보험 계약 만기 2주전까지 계약 연장을 하여야 하며 연장하지 않을 시에는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에게 제공하는 전자결제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서비스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를 해지 할 수 있다.</w:t>
      </w:r>
    </w:p>
    <w:p w14:paraId="4A5B3BFF" w14:textId="1CF64275" w:rsidR="00D80E61" w:rsidRPr="00F72C45" w:rsidRDefault="00D80E61" w:rsidP="002624DF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판매신용도 및 신용판매실적, 민원접수 실적 등을 고려하여 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1항의 “손실보증금”의 증액 또는 새로운 담보를 추가 요구할 수 있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으며,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 이를 이행하지 아니하는 경우 본 계약을 해지할 수 있다.</w:t>
      </w:r>
    </w:p>
    <w:p w14:paraId="29198B77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4)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전 1항의 “손실보증금”에 대한 이자 등을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따로 청구하지 아니한다.</w:t>
      </w:r>
    </w:p>
    <w:p w14:paraId="57FEE42B" w14:textId="5A286C10" w:rsidR="00D80E61" w:rsidRPr="00F72C45" w:rsidRDefault="00D80E61" w:rsidP="002624DF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5) 전 1항의 손해는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영업점 폐쇄, 영업중단, 기타 사유로 회원과의 계약을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이행할 수 없게 되었거나 본 계약을 위반하여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각종 피해를 입힌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경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우에 발생한 것으로 본다.</w:t>
      </w:r>
    </w:p>
    <w:p w14:paraId="6884296C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6)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본 계약에 근거하여 현금 또는 카드사용대금에 대한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지급보류 등의 방식으로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담보금을 납부한 경우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이를 제3자에게 채권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양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도</w:t>
      </w:r>
    </w:p>
    <w:p w14:paraId="31361257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하거나 질권설정 등 담보로 제공할 수 없다.</w:t>
      </w:r>
    </w:p>
    <w:p w14:paraId="026A61FC" w14:textId="77777777" w:rsidR="00D80E61" w:rsidRPr="00C81C31" w:rsidRDefault="00D80E61" w:rsidP="00D80E61">
      <w:pPr>
        <w:pStyle w:val="aff9"/>
        <w:spacing w:line="200" w:lineRule="atLeast"/>
        <w:ind w:firstLine="70"/>
        <w:jc w:val="both"/>
        <w:rPr>
          <w:rFonts w:ascii="맑은 고딕" w:eastAsia="맑은 고딕" w:hAnsi="맑은 고딕"/>
          <w:sz w:val="14"/>
          <w:szCs w:val="14"/>
        </w:rPr>
      </w:pPr>
    </w:p>
    <w:p w14:paraId="463DB3DF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5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손해배상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482A5C1D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18" w:name="_Hlk518660528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1) 회원의 이의제기(주문사실 불인정, 금액상이, 물품에 대한 불만족으로 인한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반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환요청, 배송사고, 파손 등) 또는 주문접수과정에서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과실로 회원과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”간에 </w:t>
      </w:r>
    </w:p>
    <w:p w14:paraId="1C1C96CF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분쟁이 발생한 경우 전적으로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해결해야 하며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또는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회원의 책임이 아닌 사유로 인하여 발생한 손해에 대하여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 또는 회원이 손해배상을 </w:t>
      </w:r>
    </w:p>
    <w:p w14:paraId="0FD2479D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통지한 날로부터 7일 이내에 전액을 배상하여야 한다.</w:t>
      </w:r>
    </w:p>
    <w:p w14:paraId="1111FF4C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전 1항에 규정한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손해배상 의무를 이행하지 않을 경우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동 매출을 취소하거나 다음 번 청구금액에 손해배상 금액에 대한 변제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및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충당 등 </w:t>
      </w:r>
    </w:p>
    <w:p w14:paraId="7A7BAEFE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제반조치를 취할 수 있다.</w:t>
      </w:r>
    </w:p>
    <w:p w14:paraId="75F542CD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 또는 회원의 손해에 대하여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배상하지 못하였을 경우 “손실보증금”과 상계하여 처리 할 수 있다.</w:t>
      </w:r>
    </w:p>
    <w:p w14:paraId="5D10AE7A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4) 기타 본 계약을 이행하면서 발생되는 모든 손해에 대한 책임은 귀책사유가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있는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자가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부담하며, 피해 당사자에게 즉시 전액 배상하여야 한다.</w:t>
      </w:r>
    </w:p>
    <w:bookmarkEnd w:id="18"/>
    <w:p w14:paraId="64026FD6" w14:textId="77777777" w:rsidR="00D80E61" w:rsidRPr="003B4F61" w:rsidRDefault="00D80E61" w:rsidP="00D80E61">
      <w:pPr>
        <w:pStyle w:val="aff9"/>
        <w:spacing w:line="200" w:lineRule="atLeast"/>
        <w:ind w:firstLine="280"/>
        <w:jc w:val="both"/>
        <w:rPr>
          <w:rFonts w:ascii="맑은 고딕" w:eastAsia="맑은 고딕" w:hAnsi="맑은 고딕"/>
          <w:sz w:val="14"/>
          <w:szCs w:val="14"/>
        </w:rPr>
      </w:pPr>
    </w:p>
    <w:p w14:paraId="4C8945B3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6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계약담보의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환원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4943BF84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19" w:name="_Hlk518660540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본 계약이 해지되는 때에는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의 계약기간 동안 발생한 신용판매와 관련하여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손해가 발생하지 아니하고 회원의 이의제기, 신용카드사 국세청 등 관공서에서 제재가 없는 경우에 한하여 6개월 경과 후 “손실보증금”을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환원할 수 있다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.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</w:p>
    <w:p w14:paraId="4716FC7A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(단, 보증보험증권에 대하여서는 그러하지 아니하며, 보증보험증권에 대한 모든 사항은 제1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4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조 2항, 2-1호, 2-2호에 의거하여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적용한다.).</w:t>
      </w:r>
    </w:p>
    <w:bookmarkEnd w:id="19"/>
    <w:p w14:paraId="57E09FC6" w14:textId="77777777" w:rsidR="00D80E61" w:rsidRDefault="00D80E61" w:rsidP="00D80E61">
      <w:pPr>
        <w:pStyle w:val="aff9"/>
        <w:spacing w:line="200" w:lineRule="atLeast"/>
        <w:ind w:leftChars="100" w:left="200"/>
        <w:jc w:val="both"/>
        <w:rPr>
          <w:rFonts w:ascii="맑은 고딕" w:eastAsia="맑은 고딕" w:hAnsi="맑은 고딕"/>
          <w:sz w:val="14"/>
          <w:szCs w:val="14"/>
        </w:rPr>
      </w:pPr>
    </w:p>
    <w:p w14:paraId="5F5E4565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7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정보유출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금지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142F8379" w14:textId="3EAAFB55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20" w:name="_Hlk518660560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“</w:t>
      </w:r>
      <w:r w:rsidRPr="00BF393C"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고객사”</w:t>
      </w:r>
      <w:proofErr w:type="gramStart"/>
      <w:r w:rsidRPr="00BF393C">
        <w:rPr>
          <w:rFonts w:ascii="맑은 고딕" w:eastAsia="맑은 고딕" w:hAnsi="맑은 고딕" w:cs="돋움" w:hint="eastAsia"/>
          <w:spacing w:val="-4"/>
          <w:sz w:val="14"/>
          <w:szCs w:val="14"/>
        </w:rPr>
        <w:t>와 ”</w:t>
      </w:r>
      <w:proofErr w:type="gramEnd"/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전자결제서비스를 제공, 이용하면서 획득하게 된 회원의 정보, 쌍방의 대외비 기술자료, 영업비밀 또는 기타 업무상 기밀사항 등을 제3자에게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누설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하거나 본 </w:t>
      </w:r>
      <w:r w:rsidR="002624DF">
        <w:rPr>
          <w:rFonts w:ascii="맑은 고딕" w:eastAsia="맑은 고딕" w:hAnsi="맑은 고딕" w:cs="돋움" w:hint="eastAsia"/>
          <w:spacing w:val="-4"/>
          <w:sz w:val="14"/>
          <w:szCs w:val="14"/>
        </w:rPr>
        <w:t>계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약상의 업무 목적 외로 사용하여서는 아니 되며 이를 위반할 경우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그로 인하여 발생되는 손해에 대해서는 그 위반 책임이 있는 자가 손해배상하고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모든 민, 형사상의 책임을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진다.</w:t>
      </w:r>
    </w:p>
    <w:bookmarkEnd w:id="20"/>
    <w:p w14:paraId="7DD37652" w14:textId="77777777" w:rsidR="00D80E61" w:rsidRPr="003B4F61" w:rsidRDefault="00D80E61" w:rsidP="00D80E61">
      <w:pPr>
        <w:pStyle w:val="aff9"/>
        <w:spacing w:line="200" w:lineRule="atLeast"/>
        <w:ind w:leftChars="100" w:left="200" w:firstLine="294"/>
        <w:jc w:val="both"/>
        <w:rPr>
          <w:rFonts w:ascii="맑은 고딕" w:eastAsia="맑은 고딕" w:hAnsi="맑은 고딕"/>
          <w:sz w:val="14"/>
          <w:szCs w:val="14"/>
        </w:rPr>
      </w:pPr>
    </w:p>
    <w:p w14:paraId="346F1EED" w14:textId="77777777" w:rsidR="00D80E61" w:rsidRPr="000E3F3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8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부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0E3F33">
        <w:rPr>
          <w:rFonts w:ascii="맑은 고딕" w:eastAsia="맑은 고딕" w:hAnsi="맑은 고딕" w:hint="eastAsia"/>
          <w:b/>
          <w:bCs/>
          <w:sz w:val="16"/>
          <w:szCs w:val="16"/>
        </w:rPr>
        <w:t>칙</w:t>
      </w:r>
      <w:r w:rsidRPr="000E3F3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3EE12C46" w14:textId="6B59CE89" w:rsidR="00D80E61" w:rsidRDefault="00D80E61" w:rsidP="002624DF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21" w:name="_Hlk518661190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전자결제서비스를 이용함에 있어, 본 계약상 규정되지 않은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사항에 관하여는 다음 각 호의 관련 법령이나 규약 등이 적용되며 각종분쟁은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이를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근거로 처리한다.</w:t>
      </w:r>
    </w:p>
    <w:p w14:paraId="5F6C5ECE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가. 여신전문금융업법, 카드사의 가맹점 규약, 선불카드 또는 직불카드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관련약관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또는 규약, 은행법, 해당 금융기관의 예금거래 기본약관 등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금융거래 관련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법령 및 규정</w:t>
      </w:r>
    </w:p>
    <w:p w14:paraId="5B7DFBD2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나. 소비자 보호법, 독점규제 및 공정거래에 관한 법률, 할부거래에 관한 법률,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방문판매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등에 관한 법률 등 소비자 보호 관련법령 및 규정</w:t>
      </w:r>
    </w:p>
    <w:p w14:paraId="2E20032D" w14:textId="308F786E" w:rsidR="00D80E61" w:rsidRPr="00F72C45" w:rsidRDefault="00D80E61" w:rsidP="002624DF">
      <w:pPr>
        <w:pStyle w:val="aff9"/>
        <w:spacing w:line="200" w:lineRule="exact"/>
        <w:ind w:left="132" w:hangingChars="100" w:hanging="132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2) 본 계약 내용에 관한 법률적인 해석에 이견이 있는 경우,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상호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성실히 협의하여 처리하되 협의가 이루어지지 않아 법률적인 분쟁이 야기되는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경우에는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본점 소재지를 관할하는 법원의 판결에 따른다.</w:t>
      </w:r>
    </w:p>
    <w:bookmarkEnd w:id="21"/>
    <w:p w14:paraId="1D269BDC" w14:textId="77777777" w:rsidR="00D80E61" w:rsidRPr="003B4F61" w:rsidRDefault="00D80E61" w:rsidP="00D80E61">
      <w:pPr>
        <w:pStyle w:val="aff9"/>
        <w:tabs>
          <w:tab w:val="left" w:pos="709"/>
        </w:tabs>
        <w:spacing w:line="200" w:lineRule="atLeast"/>
        <w:ind w:firstLine="360"/>
        <w:jc w:val="both"/>
        <w:rPr>
          <w:rFonts w:ascii="맑은 고딕" w:eastAsia="맑은 고딕" w:hAnsi="맑은 고딕"/>
          <w:b/>
          <w:bCs/>
          <w:sz w:val="14"/>
          <w:szCs w:val="14"/>
        </w:rPr>
      </w:pPr>
    </w:p>
    <w:p w14:paraId="6D35F779" w14:textId="77777777" w:rsidR="00D80E61" w:rsidRPr="00A94A5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1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9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계약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변경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사항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통보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및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손해배상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7273534C" w14:textId="7C68786B" w:rsidR="00D80E61" w:rsidRDefault="00D80E61" w:rsidP="002624DF">
      <w:pPr>
        <w:pStyle w:val="aff9"/>
        <w:spacing w:line="200" w:lineRule="exact"/>
        <w:ind w:left="264" w:hangingChars="200" w:hanging="264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운영하는 사이트(이하 “사이트”라 함)에 관하여 “사이트”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및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대표자의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신상 등에 변동사항 발생시 즉시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통보하여야 하며, 만일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통보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지연으로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인하여 회원의 민원 및 기타 문제가 발생할 경우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이를 책임지고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해결하여야 하며, 이때 "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"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"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"의 전자결제서비스를 해지 할 수 있다.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</w:p>
    <w:p w14:paraId="4D4F778E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(여기서 통보방법은 서면 또는 fax 또는 이메일을 이용한다.)</w:t>
      </w:r>
    </w:p>
    <w:p w14:paraId="7CAA609E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반드시 통보하여야 할 변동사항은 다음 각 호와 같다.</w:t>
      </w:r>
    </w:p>
    <w:p w14:paraId="2F498C07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가.”사이트” 대표자의 변경</w:t>
      </w:r>
    </w:p>
    <w:p w14:paraId="338DC17C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나.”사이트” 폐업 및 업종변경</w:t>
      </w:r>
    </w:p>
    <w:p w14:paraId="60447CD3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다.”사이트” 주소 및 대금결제계좌 변경</w:t>
      </w:r>
    </w:p>
    <w:p w14:paraId="3E758F22" w14:textId="77777777" w:rsidR="00D80E61" w:rsidRPr="00F72C45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라.”사이트” 판매물품 변경 및 추가사항</w:t>
      </w:r>
    </w:p>
    <w:p w14:paraId="3F00D515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 마."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"의 이메일 주소 및 연락처의 변경</w:t>
      </w:r>
    </w:p>
    <w:p w14:paraId="1DFB5648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”의 정책 및 카드사의 정책상 발생하는 각종 변동사항(수수료 등)에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대해서는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변경 15일전까지 이메일 또는 서면(공문 또는 fax)으로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통보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</w:p>
    <w:p w14:paraId="4E29BEDA" w14:textId="77777777" w:rsidR="00D80E61" w:rsidRDefault="00D80E61" w:rsidP="00D80E61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변경할 수 있다.</w:t>
      </w:r>
    </w:p>
    <w:p w14:paraId="328BA1F7" w14:textId="77777777" w:rsidR="00D80E61" w:rsidRPr="005011BB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sz w:val="14"/>
          <w:szCs w:val="14"/>
        </w:rPr>
      </w:pPr>
      <w:r w:rsidRPr="005011BB">
        <w:rPr>
          <w:rFonts w:ascii="맑은 고딕" w:eastAsia="맑은 고딕" w:hAnsi="맑은 고딕"/>
          <w:sz w:val="14"/>
          <w:szCs w:val="14"/>
        </w:rPr>
        <w:t xml:space="preserve">4) </w:t>
      </w:r>
      <w:r w:rsidRPr="005011BB">
        <w:rPr>
          <w:rFonts w:ascii="맑은 고딕" w:eastAsia="맑은 고딕" w:hAnsi="맑은 고딕" w:hint="eastAsia"/>
          <w:sz w:val="14"/>
          <w:szCs w:val="14"/>
        </w:rPr>
        <w:t>본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계약서의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내용에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없는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추가적인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협의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사항에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대해서는</w:t>
      </w:r>
      <w:r w:rsidRPr="005011BB">
        <w:rPr>
          <w:rFonts w:ascii="맑은 고딕" w:eastAsia="맑은 고딕" w:hAnsi="맑은 고딕"/>
          <w:sz w:val="14"/>
          <w:szCs w:val="14"/>
        </w:rPr>
        <w:t xml:space="preserve"> "</w:t>
      </w:r>
      <w:r>
        <w:rPr>
          <w:rFonts w:ascii="맑은 고딕" w:eastAsia="맑은 고딕" w:hAnsi="맑은 고딕" w:hint="eastAsia"/>
          <w:sz w:val="14"/>
          <w:szCs w:val="14"/>
        </w:rPr>
        <w:t>고객사</w:t>
      </w:r>
      <w:r w:rsidRPr="005011BB">
        <w:rPr>
          <w:rFonts w:ascii="맑은 고딕" w:eastAsia="맑은 고딕" w:hAnsi="맑은 고딕"/>
          <w:sz w:val="14"/>
          <w:szCs w:val="14"/>
        </w:rPr>
        <w:t>"</w:t>
      </w:r>
      <w:r>
        <w:rPr>
          <w:rFonts w:ascii="맑은 고딕" w:eastAsia="맑은 고딕" w:hAnsi="맑은 고딕" w:hint="eastAsia"/>
          <w:sz w:val="14"/>
          <w:szCs w:val="14"/>
        </w:rPr>
        <w:t>와</w:t>
      </w:r>
      <w:r w:rsidRPr="005011BB">
        <w:rPr>
          <w:rFonts w:ascii="맑은 고딕" w:eastAsia="맑은 고딕" w:hAnsi="맑은 고딕"/>
          <w:sz w:val="14"/>
          <w:szCs w:val="14"/>
        </w:rPr>
        <w:t xml:space="preserve"> "</w:t>
      </w:r>
      <w:r>
        <w:rPr>
          <w:rFonts w:ascii="맑은 고딕" w:eastAsia="맑은 고딕" w:hAnsi="맑은 고딕" w:hint="eastAsia"/>
          <w:sz w:val="14"/>
          <w:szCs w:val="14"/>
        </w:rPr>
        <w:t>회사</w:t>
      </w:r>
      <w:r w:rsidRPr="005011BB">
        <w:rPr>
          <w:rFonts w:ascii="맑은 고딕" w:eastAsia="맑은 고딕" w:hAnsi="맑은 고딕"/>
          <w:sz w:val="14"/>
          <w:szCs w:val="14"/>
        </w:rPr>
        <w:t xml:space="preserve">" </w:t>
      </w:r>
      <w:r w:rsidRPr="005011BB">
        <w:rPr>
          <w:rFonts w:ascii="맑은 고딕" w:eastAsia="맑은 고딕" w:hAnsi="맑은 고딕" w:hint="eastAsia"/>
          <w:sz w:val="14"/>
          <w:szCs w:val="14"/>
        </w:rPr>
        <w:t>양사간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부속특약서를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통하여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추가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협의</w:t>
      </w:r>
      <w:r w:rsidRPr="005011BB">
        <w:rPr>
          <w:rFonts w:ascii="맑은 고딕" w:eastAsia="맑은 고딕" w:hAnsi="맑은 고딕"/>
          <w:sz w:val="14"/>
          <w:szCs w:val="14"/>
        </w:rPr>
        <w:t>(</w:t>
      </w:r>
      <w:r w:rsidRPr="005011BB">
        <w:rPr>
          <w:rFonts w:ascii="맑은 고딕" w:eastAsia="맑은 고딕" w:hAnsi="맑은 고딕" w:hint="eastAsia"/>
          <w:sz w:val="14"/>
          <w:szCs w:val="14"/>
        </w:rPr>
        <w:t>계약</w:t>
      </w:r>
      <w:r w:rsidRPr="005011BB">
        <w:rPr>
          <w:rFonts w:ascii="맑은 고딕" w:eastAsia="맑은 고딕" w:hAnsi="맑은 고딕"/>
          <w:sz w:val="14"/>
          <w:szCs w:val="14"/>
        </w:rPr>
        <w:t>)</w:t>
      </w:r>
      <w:r w:rsidRPr="005011BB">
        <w:rPr>
          <w:rFonts w:ascii="맑은 고딕" w:eastAsia="맑은 고딕" w:hAnsi="맑은 고딕" w:hint="eastAsia"/>
          <w:sz w:val="14"/>
          <w:szCs w:val="14"/>
        </w:rPr>
        <w:t>토록</w:t>
      </w:r>
      <w:r w:rsidRPr="005011BB">
        <w:rPr>
          <w:rFonts w:ascii="맑은 고딕" w:eastAsia="맑은 고딕" w:hAnsi="맑은 고딕"/>
          <w:sz w:val="14"/>
          <w:szCs w:val="14"/>
        </w:rPr>
        <w:t xml:space="preserve"> </w:t>
      </w:r>
      <w:r w:rsidRPr="005011BB">
        <w:rPr>
          <w:rFonts w:ascii="맑은 고딕" w:eastAsia="맑은 고딕" w:hAnsi="맑은 고딕" w:hint="eastAsia"/>
          <w:sz w:val="14"/>
          <w:szCs w:val="14"/>
        </w:rPr>
        <w:t>한다</w:t>
      </w:r>
      <w:r w:rsidRPr="005011BB">
        <w:rPr>
          <w:rFonts w:ascii="맑은 고딕" w:eastAsia="맑은 고딕" w:hAnsi="맑은 고딕"/>
          <w:sz w:val="14"/>
          <w:szCs w:val="14"/>
        </w:rPr>
        <w:t>.</w:t>
      </w:r>
    </w:p>
    <w:p w14:paraId="1C71D125" w14:textId="77777777" w:rsidR="00F4405E" w:rsidRPr="005011BB" w:rsidRDefault="00F4405E" w:rsidP="00D80E61">
      <w:pPr>
        <w:pStyle w:val="aff9"/>
        <w:spacing w:line="200" w:lineRule="atLeast"/>
        <w:ind w:firstLine="70"/>
        <w:jc w:val="both"/>
        <w:rPr>
          <w:rFonts w:ascii="맑은 고딕" w:eastAsia="맑은 고딕" w:hAnsi="맑은 고딕"/>
          <w:sz w:val="14"/>
          <w:szCs w:val="14"/>
        </w:rPr>
      </w:pPr>
    </w:p>
    <w:p w14:paraId="43EBEE7C" w14:textId="77777777" w:rsidR="00D80E61" w:rsidRPr="00A94A53" w:rsidRDefault="00D80E61" w:rsidP="00D80E61">
      <w:pPr>
        <w:pStyle w:val="aff9"/>
        <w:spacing w:line="200" w:lineRule="atLeas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제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20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조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(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계약의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 w:rsidRPr="00A94A53">
        <w:rPr>
          <w:rFonts w:ascii="맑은 고딕" w:eastAsia="맑은 고딕" w:hAnsi="맑은 고딕" w:hint="eastAsia"/>
          <w:b/>
          <w:bCs/>
          <w:sz w:val="16"/>
          <w:szCs w:val="16"/>
        </w:rPr>
        <w:t>효력발생</w:t>
      </w:r>
      <w:r w:rsidRPr="00A94A53">
        <w:rPr>
          <w:rFonts w:ascii="맑은 고딕" w:eastAsia="맑은 고딕" w:hAnsi="맑은 고딕"/>
          <w:b/>
          <w:bCs/>
          <w:sz w:val="16"/>
          <w:szCs w:val="16"/>
        </w:rPr>
        <w:t xml:space="preserve">) </w:t>
      </w:r>
    </w:p>
    <w:p w14:paraId="19B3365B" w14:textId="796DE176" w:rsidR="007C3134" w:rsidRPr="002624DF" w:rsidRDefault="00D80E61" w:rsidP="002624DF">
      <w:pPr>
        <w:pStyle w:val="aff9"/>
        <w:spacing w:line="200" w:lineRule="exact"/>
        <w:rPr>
          <w:rFonts w:ascii="맑은 고딕" w:eastAsia="맑은 고딕" w:hAnsi="맑은 고딕" w:cs="돋움"/>
          <w:sz w:val="14"/>
          <w:szCs w:val="14"/>
        </w:rPr>
      </w:pPr>
      <w:bookmarkStart w:id="22" w:name="_Hlk518661223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본 계약은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”이 각각 서명, 날인한 날로부터 효력이 발생하며, 전자결제서비스 이용수수료 등의 부과는 계약의 효력발생일로부터 개시된</w:t>
      </w:r>
      <w:bookmarkEnd w:id="22"/>
      <w:r w:rsidR="002624DF">
        <w:rPr>
          <w:rFonts w:ascii="맑은 고딕" w:eastAsia="맑은 고딕" w:hAnsi="맑은 고딕" w:cs="돋움" w:hint="eastAsia"/>
          <w:spacing w:val="-4"/>
          <w:sz w:val="14"/>
          <w:szCs w:val="14"/>
        </w:rPr>
        <w:t>다.</w:t>
      </w:r>
    </w:p>
    <w:p w14:paraId="3D870EB0" w14:textId="51AAAE79" w:rsidR="00D80E61" w:rsidRDefault="00D80E61" w:rsidP="00D80E61">
      <w:pPr>
        <w:wordWrap/>
        <w:spacing w:line="240" w:lineRule="atLeast"/>
        <w:rPr>
          <w:rFonts w:ascii="맑은 고딕" w:eastAsia="맑은 고딕" w:hAnsi="맑은 고딕"/>
          <w:sz w:val="16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AB5AE0E" wp14:editId="5BA485B7">
                <wp:simplePos x="0" y="0"/>
                <wp:positionH relativeFrom="column">
                  <wp:posOffset>-635</wp:posOffset>
                </wp:positionH>
                <wp:positionV relativeFrom="paragraph">
                  <wp:posOffset>115569</wp:posOffset>
                </wp:positionV>
                <wp:extent cx="6835775" cy="0"/>
                <wp:effectExtent l="0" t="0" r="22225" b="19050"/>
                <wp:wrapNone/>
                <wp:docPr id="10" name="직선 화살표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FFE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10" o:spid="_x0000_s1026" type="#_x0000_t32" style="position:absolute;left:0;text-align:left;margin-left:-.05pt;margin-top:9.1pt;width:538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" strokecolor="#7f7f7f">
                <v:stroke dashstyle="1 1" endcap="round"/>
              </v:shape>
            </w:pict>
          </mc:Fallback>
        </mc:AlternateContent>
      </w:r>
    </w:p>
    <w:p w14:paraId="5B2CCC87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3BB6C27D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6D50189D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34CD2BC2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3E147A88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60AF2F4F" w14:textId="77777777" w:rsidR="003D130F" w:rsidRDefault="003D130F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</w:p>
    <w:p w14:paraId="014B5B19" w14:textId="77777777" w:rsidR="00D80E61" w:rsidRDefault="00D80E61" w:rsidP="00D80E61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  <w:r>
        <w:rPr>
          <w:rFonts w:ascii="맑은 고딕" w:eastAsia="맑은 고딕" w:hAnsi="맑은 고딕" w:hint="eastAsia"/>
          <w:sz w:val="16"/>
          <w:szCs w:val="14"/>
        </w:rPr>
        <w:t>본 약정을 증명하기 위하여 “고객사”와 “회사”는 이 계약서 2부를 작성하여 상호 서명날인한 후 각각 1부씩 보관한다.</w:t>
      </w:r>
    </w:p>
    <w:p w14:paraId="42F27A71" w14:textId="77777777" w:rsidR="00D80E61" w:rsidRPr="00B9712E" w:rsidRDefault="00D80E61" w:rsidP="00D80E61">
      <w:pPr>
        <w:wordWrap/>
        <w:spacing w:line="240" w:lineRule="atLeast"/>
        <w:jc w:val="center"/>
        <w:rPr>
          <w:rFonts w:ascii="맑은 고딕" w:eastAsia="맑은 고딕" w:hAnsi="맑은 고딕" w:cs="Arial"/>
          <w:color w:val="7F7F7F"/>
          <w:sz w:val="14"/>
          <w:szCs w:val="14"/>
        </w:rPr>
      </w:pPr>
      <w:bookmarkStart w:id="23" w:name="_Hlk523755359"/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*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사업자에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따라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구비서류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첨부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요망</w:t>
      </w:r>
    </w:p>
    <w:bookmarkEnd w:id="23"/>
    <w:p w14:paraId="6F311D62" w14:textId="77777777" w:rsidR="00F4405E" w:rsidRDefault="00F4405E" w:rsidP="00D80E61">
      <w:pPr>
        <w:rPr>
          <w:rFonts w:ascii="맑은 고딕" w:eastAsia="맑은 고딕" w:hAnsi="맑은 고딕"/>
          <w:sz w:val="14"/>
          <w:szCs w:val="14"/>
        </w:rPr>
      </w:pPr>
    </w:p>
    <w:p w14:paraId="076F64E1" w14:textId="77777777" w:rsidR="002624DF" w:rsidRDefault="002624DF" w:rsidP="00D80E61">
      <w:pPr>
        <w:rPr>
          <w:rFonts w:ascii="맑은 고딕" w:eastAsia="맑은 고딕" w:hAnsi="맑은 고딕"/>
          <w:sz w:val="14"/>
          <w:szCs w:val="14"/>
        </w:rPr>
      </w:pPr>
    </w:p>
    <w:p w14:paraId="4A20F57A" w14:textId="77777777" w:rsidR="003D130F" w:rsidRPr="00171CA0" w:rsidRDefault="003D130F" w:rsidP="00D80E61">
      <w:pPr>
        <w:rPr>
          <w:rFonts w:ascii="맑은 고딕" w:eastAsia="맑은 고딕" w:hAnsi="맑은 고딕"/>
          <w:sz w:val="14"/>
          <w:szCs w:val="14"/>
        </w:rPr>
      </w:pPr>
    </w:p>
    <w:p w14:paraId="78729900" w14:textId="77777777" w:rsidR="00D80E61" w:rsidRDefault="00D80E61" w:rsidP="00D80E61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 w:cs="Arial" w:hint="eastAsia"/>
          <w:sz w:val="16"/>
          <w:szCs w:val="14"/>
        </w:rPr>
        <w:t>20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년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769C8F44" w14:textId="77777777" w:rsidR="00F4405E" w:rsidRDefault="00F4405E" w:rsidP="00D80E61">
      <w:pPr>
        <w:rPr>
          <w:lang w:val="x-none"/>
        </w:rPr>
      </w:pPr>
    </w:p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D80E61" w14:paraId="3D110216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2E38DA9C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bookmarkStart w:id="24" w:name="_Hlk518573583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56274F10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D80E61" w14:paraId="4021FAA2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5089E7B3" w14:textId="77777777" w:rsidR="00D80E61" w:rsidRDefault="00D80E61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또는 법인명판 </w:t>
            </w:r>
          </w:p>
        </w:tc>
        <w:tc>
          <w:tcPr>
            <w:tcW w:w="2500" w:type="pct"/>
            <w:vAlign w:val="center"/>
            <w:hideMark/>
          </w:tcPr>
          <w:p w14:paraId="558A9278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D80E61" w14:paraId="17180A60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7298E80C" w14:textId="77777777" w:rsidR="00D80E61" w:rsidRDefault="00D80E61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6F0B1456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80E61" w14:paraId="7209EC0B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052C458" w14:textId="77777777" w:rsidR="00D80E61" w:rsidRDefault="00D80E61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524311AD" w14:textId="77777777" w:rsidR="00D80E61" w:rsidRPr="00205C9E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케이지타워 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16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층 </w:t>
            </w:r>
            <w:r w:rsidRPr="00205C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(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순화동)</w:t>
            </w:r>
          </w:p>
        </w:tc>
      </w:tr>
      <w:tr w:rsidR="00D80E61" w14:paraId="2068895C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1B145CE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08CFA138" w14:textId="73EE2F1F" w:rsidR="00D80E61" w:rsidRDefault="00D80E61" w:rsidP="00D80E61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  승   용    (인)</w:t>
            </w:r>
          </w:p>
        </w:tc>
      </w:tr>
      <w:tr w:rsidR="00D80E61" w14:paraId="659ECFD2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56A58BD" w14:textId="77777777" w:rsidR="00D80E61" w:rsidRPr="00466D76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right="320"/>
              <w:jc w:val="righ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</w:tc>
        <w:tc>
          <w:tcPr>
            <w:tcW w:w="2500" w:type="pct"/>
            <w:vAlign w:val="center"/>
          </w:tcPr>
          <w:p w14:paraId="3BDB42CF" w14:textId="77777777" w:rsidR="00D80E61" w:rsidRDefault="00D80E61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  <w:bookmarkEnd w:id="24"/>
      </w:tr>
    </w:tbl>
    <w:p w14:paraId="2BFFD702" w14:textId="77777777" w:rsidR="00D3554E" w:rsidRPr="00D80E61" w:rsidRDefault="00D3554E" w:rsidP="00F013F3">
      <w:pPr>
        <w:sectPr w:rsidR="00D3554E" w:rsidRPr="00D80E61" w:rsidSect="00BF2709">
          <w:headerReference w:type="default" r:id="rId10"/>
          <w:footerReference w:type="default" r:id="rId11"/>
          <w:type w:val="continuous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25FEB7A5" w14:textId="77777777" w:rsidR="00D3554E" w:rsidRDefault="00D3554E" w:rsidP="00D3554E">
      <w:pPr>
        <w:pStyle w:val="aff6"/>
        <w:wordWrap/>
        <w:spacing w:line="240" w:lineRule="atLeast"/>
        <w:ind w:leftChars="0" w:left="0"/>
        <w:jc w:val="left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lastRenderedPageBreak/>
        <w:t xml:space="preserve">1. 상점 기본 </w:t>
      </w:r>
      <w:r w:rsidRPr="00726E55">
        <w:rPr>
          <w:rFonts w:ascii="맑은 고딕" w:eastAsia="맑은 고딕" w:hAnsi="맑은 고딕" w:hint="eastAsia"/>
          <w:b/>
          <w:bCs/>
          <w:sz w:val="18"/>
          <w:szCs w:val="18"/>
        </w:rPr>
        <w:t>정보</w:t>
      </w:r>
    </w:p>
    <w:tbl>
      <w:tblPr>
        <w:tblW w:w="10784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9"/>
        <w:gridCol w:w="2675"/>
        <w:gridCol w:w="2675"/>
        <w:gridCol w:w="2675"/>
      </w:tblGrid>
      <w:tr w:rsidR="00D3554E" w:rsidRPr="002711D1" w14:paraId="20EA8A3F" w14:textId="77777777" w:rsidTr="00AA1B96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7D7FD66" w14:textId="77777777" w:rsidR="00D3554E" w:rsidRPr="001E308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상호</w:t>
            </w:r>
            <w:r w:rsidRPr="001E308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법인명</w:t>
            </w:r>
            <w:r w:rsidRPr="001E308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돋움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필수기재)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20FE54" w14:textId="77777777" w:rsidR="00D3554E" w:rsidRPr="002711D1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0C9D946" w14:textId="77777777" w:rsidR="00D3554E" w:rsidRPr="001E308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영문상호(</w:t>
            </w:r>
            <w:r>
              <w:rPr>
                <w:rFonts w:ascii="맑은 고딕" w:eastAsia="맑은 고딕" w:hAnsi="맑은 고딕" w:cs="Arial" w:hint="eastAsia"/>
                <w:sz w:val="12"/>
                <w:szCs w:val="12"/>
              </w:rPr>
              <w:t>법인사업자</w:t>
            </w:r>
            <w:r w:rsidRPr="00583235">
              <w:rPr>
                <w:rFonts w:ascii="맑은 고딕" w:eastAsia="맑은 고딕" w:hAnsi="맑은 고딕" w:cs="Arial" w:hint="eastAsia"/>
                <w:sz w:val="12"/>
                <w:szCs w:val="12"/>
              </w:rPr>
              <w:t xml:space="preserve"> 필수기재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A1168A" w14:textId="77777777" w:rsidR="00D3554E" w:rsidRPr="002711D1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D3554E" w:rsidRPr="004B67C5" w14:paraId="77DFBE30" w14:textId="77777777" w:rsidTr="00AA1B96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60C64BC1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 성명</w:t>
            </w:r>
            <w:r w:rsidRPr="00583235"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필수기재)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52626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7A53D06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 영문성명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돋움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필수기재)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22D203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D3554E" w:rsidRPr="004B67C5" w14:paraId="45DF1639" w14:textId="77777777" w:rsidTr="00AA1B96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D90365D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주민번호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돋움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필수기재)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82829A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t xml:space="preserve"> - 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9D9083E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국적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cs="돋움"/>
                <w:bCs/>
                <w:sz w:val="12"/>
                <w:szCs w:val="12"/>
              </w:rPr>
              <w:t>(</w:t>
            </w:r>
            <w:r>
              <w:rPr>
                <w:rFonts w:ascii="맑은 고딕" w:eastAsia="맑은 고딕" w:hAnsi="맑은 고딕" w:cs="돋움" w:hint="eastAsia"/>
                <w:bCs/>
                <w:sz w:val="12"/>
                <w:szCs w:val="12"/>
              </w:rPr>
              <w:t>필수기재)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1DF225" w14:textId="77777777" w:rsidR="00D3554E" w:rsidRPr="004B67C5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D3554E" w:rsidRPr="004B67C5" w14:paraId="1BB75D83" w14:textId="77777777" w:rsidTr="00AA1B96">
        <w:trPr>
          <w:cantSplit/>
          <w:trHeight w:val="283"/>
          <w:jc w:val="center"/>
        </w:trPr>
        <w:tc>
          <w:tcPr>
            <w:tcW w:w="27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A646150" w14:textId="77777777" w:rsidR="00D3554E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업종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5F8B5" w14:textId="77777777" w:rsidR="00D3554E" w:rsidRPr="004D509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252E589" w14:textId="77777777" w:rsidR="00D3554E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업태</w:t>
            </w:r>
          </w:p>
        </w:tc>
        <w:tc>
          <w:tcPr>
            <w:tcW w:w="2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3C91EF" w14:textId="77777777" w:rsidR="00D3554E" w:rsidRPr="004D509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  <w:tr w:rsidR="00D3554E" w:rsidRPr="002711D1" w14:paraId="792D5816" w14:textId="77777777" w:rsidTr="00AA1B96">
        <w:trPr>
          <w:cantSplit/>
          <w:trHeight w:val="283"/>
          <w:jc w:val="center"/>
        </w:trPr>
        <w:tc>
          <w:tcPr>
            <w:tcW w:w="2759" w:type="dxa"/>
            <w:shd w:val="clear" w:color="auto" w:fill="E5DFEC"/>
            <w:vAlign w:val="center"/>
          </w:tcPr>
          <w:p w14:paraId="648B1C57" w14:textId="77777777" w:rsidR="00D3554E" w:rsidRPr="001E308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연락처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47CB26D2" w14:textId="77777777" w:rsidR="00D3554E" w:rsidRPr="002711D1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2675" w:type="dxa"/>
            <w:shd w:val="clear" w:color="auto" w:fill="E5DFEC"/>
            <w:vAlign w:val="center"/>
          </w:tcPr>
          <w:p w14:paraId="579D31BC" w14:textId="77777777" w:rsidR="00D3554E" w:rsidRPr="001E3086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22B5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E-mail 주소</w:t>
            </w:r>
          </w:p>
        </w:tc>
        <w:tc>
          <w:tcPr>
            <w:tcW w:w="2675" w:type="dxa"/>
            <w:vAlign w:val="center"/>
          </w:tcPr>
          <w:p w14:paraId="4489E545" w14:textId="77777777" w:rsidR="00D3554E" w:rsidRPr="002711D1" w:rsidRDefault="00D3554E" w:rsidP="00AA1B96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8"/>
              </w:rPr>
            </w:pP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gulim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instrText xml:space="preserve"> FORMTEXT </w:instrTex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separate"/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noProof/>
                <w:sz w:val="14"/>
                <w:szCs w:val="14"/>
              </w:rPr>
              <w:t> </w:t>
            </w:r>
            <w:r w:rsidRPr="004D5096"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14:paraId="5B9943E5" w14:textId="77777777" w:rsidR="00D3554E" w:rsidRPr="002B607C" w:rsidRDefault="00D3554E" w:rsidP="00D3554E">
      <w:pPr>
        <w:ind w:leftChars="100" w:left="200"/>
        <w:rPr>
          <w:rFonts w:ascii="맑은 고딕" w:eastAsia="맑은 고딕" w:hAnsi="맑은 고딕"/>
          <w:b/>
          <w:bCs/>
          <w:sz w:val="6"/>
          <w:szCs w:val="6"/>
        </w:rPr>
      </w:pPr>
    </w:p>
    <w:p w14:paraId="21CE846E" w14:textId="77777777" w:rsidR="00D3554E" w:rsidRDefault="00D3554E" w:rsidP="00D3554E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2. 실제소유자 확인 기재사항</w:t>
      </w:r>
    </w:p>
    <w:p w14:paraId="0ABB3A71" w14:textId="77777777" w:rsidR="00D3554E" w:rsidRPr="00DA1EE7" w:rsidRDefault="00D3554E" w:rsidP="00D3554E">
      <w:pPr>
        <w:pStyle w:val="aff9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 w:rsidRPr="00F57F6C">
        <w:rPr>
          <w:rFonts w:ascii="맑은 고딕" w:eastAsia="맑은 고딕" w:hAnsi="맑은 고딕" w:hint="eastAsia"/>
          <w:bCs/>
          <w:sz w:val="14"/>
          <w:szCs w:val="14"/>
        </w:rPr>
        <w:t>※</w:t>
      </w:r>
      <w:r>
        <w:rPr>
          <w:rFonts w:ascii="맑은 고딕" w:eastAsia="맑은 고딕" w:hAnsi="맑은 고딕" w:hint="eastAsia"/>
          <w:bCs/>
          <w:sz w:val="14"/>
          <w:szCs w:val="14"/>
        </w:rPr>
        <w:t xml:space="preserve"> 특정금융거래법 제5조의2(고객확인의무) 및 시행령 제10조의5(실제소유자 확인)에 따라 작성이 필요한 서식입니다.</w:t>
      </w:r>
    </w:p>
    <w:tbl>
      <w:tblPr>
        <w:tblpPr w:leftFromText="142" w:rightFromText="142" w:vertAnchor="text" w:horzAnchor="margin" w:tblpY="182"/>
        <w:tblW w:w="107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2691"/>
        <w:gridCol w:w="7087"/>
      </w:tblGrid>
      <w:tr w:rsidR="00D3554E" w:rsidRPr="004E5637" w14:paraId="4740936B" w14:textId="77777777" w:rsidTr="00AA1B96">
        <w:trPr>
          <w:cantSplit/>
          <w:trHeight w:val="340"/>
        </w:trPr>
        <w:tc>
          <w:tcPr>
            <w:tcW w:w="1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4BBDC9A8" w14:textId="77777777" w:rsidR="00D3554E" w:rsidRPr="004E5637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AEE0C3F" w14:textId="77777777" w:rsidR="00D3554E" w:rsidRPr="009577B3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대표자와 실제소유자가 동일합니까?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29589B0A" w14:textId="77777777" w:rsidR="00D3554E" w:rsidRPr="009577B3" w:rsidRDefault="00D3554E" w:rsidP="00AA1B96">
            <w:pPr>
              <w:pStyle w:val="aff9"/>
              <w:spacing w:line="240" w:lineRule="auto"/>
              <w:ind w:firstLineChars="200" w:firstLine="320"/>
              <w:rPr>
                <w:rFonts w:ascii="맑은 고딕" w:eastAsia="맑은 고딕" w:hAnsi="맑은 고딕"/>
                <w:sz w:val="14"/>
                <w:szCs w:val="14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예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아니오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(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‘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아니오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’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선택시 하단 실제 소유자 정보란 기재)</w:t>
            </w:r>
          </w:p>
        </w:tc>
      </w:tr>
      <w:tr w:rsidR="00D3554E" w:rsidRPr="004E5637" w14:paraId="12EF5851" w14:textId="77777777" w:rsidTr="00AA1B96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13643FF9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법인사업자</w:t>
            </w:r>
          </w:p>
          <w:p w14:paraId="07F6ED9B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· 임의단체</w:t>
            </w: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70604FD" w14:textId="77777777" w:rsidR="00D3554E" w:rsidRPr="009577B3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 w:cs="Arial"/>
                <w:b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실제소유자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확인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생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략대상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2CFA21CC" w14:textId="77777777" w:rsidR="00D3554E" w:rsidRPr="00A56200" w:rsidRDefault="00D3554E" w:rsidP="00AA1B96">
            <w:pPr>
              <w:pStyle w:val="aff9"/>
              <w:spacing w:line="240" w:lineRule="auto"/>
              <w:ind w:firstLineChars="200" w:firstLine="320"/>
              <w:rPr>
                <w:rFonts w:ascii="맑은 고딕" w:eastAsia="맑은 고딕" w:hAnsi="맑은 고딕" w:cs="돋움"/>
                <w:bCs/>
                <w:sz w:val="14"/>
                <w:szCs w:val="14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국가·지자체·</w:t>
            </w:r>
            <w:proofErr w:type="gramStart"/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공공단체             </w:t>
            </w:r>
            <w:proofErr w:type="gramEnd"/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금융회사          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56200"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 w:rsidRPr="00A56200"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사업보고서 제출 대상법인</w:t>
            </w:r>
          </w:p>
        </w:tc>
      </w:tr>
      <w:tr w:rsidR="00D3554E" w:rsidRPr="004E5637" w14:paraId="08AFDFF8" w14:textId="77777777" w:rsidTr="00AA1B96">
        <w:trPr>
          <w:cantSplit/>
          <w:trHeight w:val="340"/>
        </w:trPr>
        <w:tc>
          <w:tcPr>
            <w:tcW w:w="1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031BE0AA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5F8686F0" w14:textId="77777777" w:rsidR="00D3554E" w:rsidRPr="009577B3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 w:cs="Arial"/>
                <w:b/>
                <w:sz w:val="14"/>
                <w:szCs w:val="14"/>
              </w:rPr>
            </w:pP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실제소유자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</w:t>
            </w:r>
            <w:r w:rsidRPr="009577B3"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>확인</w:t>
            </w:r>
            <w:r>
              <w:rPr>
                <w:rFonts w:ascii="맑은 고딕" w:eastAsia="맑은 고딕" w:hAnsi="맑은 고딕" w:cs="Arial" w:hint="eastAsia"/>
                <w:b/>
                <w:sz w:val="14"/>
                <w:szCs w:val="14"/>
              </w:rPr>
              <w:t xml:space="preserve"> 대상</w:t>
            </w:r>
          </w:p>
        </w:tc>
        <w:tc>
          <w:tcPr>
            <w:tcW w:w="70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46F39356" w14:textId="77777777" w:rsidR="00D3554E" w:rsidRDefault="00D3554E" w:rsidP="00AA1B96">
            <w:pPr>
              <w:pStyle w:val="aff9"/>
              <w:spacing w:line="240" w:lineRule="auto"/>
              <w:ind w:firstLineChars="100" w:firstLine="140"/>
              <w:rPr>
                <w:rFonts w:ascii="맑은 고딕" w:eastAsia="맑은 고딕" w:hAnsi="맑은 고딕" w:cs="돋움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>다음의 3단계 절차에 따라 실제소유자를 확인해주시기 바랍니다.</w:t>
            </w:r>
          </w:p>
          <w:p w14:paraId="0968152D" w14:textId="77777777" w:rsidR="00D3554E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Cs/>
                <w:sz w:val="14"/>
                <w:szCs w:val="14"/>
              </w:rPr>
              <w:t xml:space="preserve">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1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단계)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25%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이상의 지분을 소유한 사람이 있는 경우 최대 지분 소유자 중 1인</w:t>
            </w:r>
          </w:p>
          <w:p w14:paraId="79010509" w14:textId="77777777" w:rsidR="00D3554E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>2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단계)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1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단계를 확인할 수 없는 경우로, 아래 중 어느 하나에 해당하는 자</w:t>
            </w:r>
          </w:p>
          <w:p w14:paraId="372B121F" w14:textId="77777777" w:rsidR="00D3554E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① 최대 지분 소유자 중 1인</w:t>
            </w:r>
          </w:p>
          <w:p w14:paraId="0A62FFD0" w14:textId="77777777" w:rsidR="00D3554E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② 대표자</w:t>
            </w:r>
            <w:proofErr w:type="gramStart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,업무집행사원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또는 임원 등의 과반수를 선임한 주주(자연인)</w:t>
            </w:r>
          </w:p>
          <w:p w14:paraId="12FC8C28" w14:textId="77777777" w:rsidR="00D3554E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bCs/>
                <w:sz w:val="14"/>
                <w:szCs w:val="14"/>
              </w:rPr>
            </w:pP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     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③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①</w:t>
            </w:r>
            <w:proofErr w:type="gramStart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,②외에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 xml:space="preserve"> 법인 또는 단체를 사실상 지배하는 자</w:t>
            </w:r>
          </w:p>
          <w:p w14:paraId="7D9999D8" w14:textId="77777777" w:rsidR="00D3554E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 w:cs="Arial"/>
                <w:sz w:val="16"/>
                <w:szCs w:val="14"/>
              </w:rPr>
            </w:pP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 xml:space="preserve">  </w:t>
            </w:r>
            <w:r>
              <w:rPr>
                <w:rFonts w:ascii="맑은 고딕" w:eastAsia="맑은 고딕" w:hAnsi="맑은 고딕" w:cs="돋움"/>
                <w:bCs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bCs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 xml:space="preserve"> 3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단계</w:t>
            </w:r>
            <w:r>
              <w:rPr>
                <w:rFonts w:ascii="맑은 고딕" w:eastAsia="맑은 고딕" w:hAnsi="맑은 고딕"/>
                <w:bCs/>
                <w:sz w:val="14"/>
                <w:szCs w:val="14"/>
              </w:rPr>
              <w:t>) 2</w:t>
            </w:r>
            <w:r>
              <w:rPr>
                <w:rFonts w:ascii="맑은 고딕" w:eastAsia="맑은 고딕" w:hAnsi="맑은 고딕" w:hint="eastAsia"/>
                <w:bCs/>
                <w:sz w:val="14"/>
                <w:szCs w:val="14"/>
              </w:rPr>
              <w:t>단계를 확인할 수 없는 경우로, 법인 또는 단체의 대표자</w:t>
            </w:r>
          </w:p>
        </w:tc>
      </w:tr>
      <w:tr w:rsidR="00D3554E" w:rsidRPr="004E5637" w14:paraId="1F51752F" w14:textId="77777777" w:rsidTr="00AA1B96">
        <w:trPr>
          <w:cantSplit/>
          <w:trHeight w:val="340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5E2FE12B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실제소유자</w:t>
            </w:r>
          </w:p>
          <w:p w14:paraId="6DDE11AC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정보</w:t>
            </w:r>
          </w:p>
          <w:p w14:paraId="7B58F8A1" w14:textId="77777777" w:rsidR="00D3554E" w:rsidRPr="002177F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177F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(필수 기재)</w:t>
            </w:r>
          </w:p>
        </w:tc>
        <w:tc>
          <w:tcPr>
            <w:tcW w:w="97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1F473027" w14:textId="77777777" w:rsidR="00D3554E" w:rsidRDefault="00D3554E" w:rsidP="00AA1B96">
            <w:pPr>
              <w:ind w:firstLineChars="300" w:firstLine="420"/>
              <w:rPr>
                <w:rFonts w:ascii="맑은 고딕" w:eastAsia="맑은 고딕" w:hAnsi="맑은 고딕"/>
                <w:sz w:val="14"/>
                <w:szCs w:val="14"/>
              </w:rPr>
            </w:pP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성명(한글</w:t>
            </w:r>
            <w:proofErr w:type="gramStart"/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            </w:t>
            </w:r>
            <w:r w:rsidRPr="00496D60">
              <w:rPr>
                <w:rFonts w:ascii="맑은 고딕" w:eastAsia="맑은 고딕" w:hAnsi="맑은 고딕" w:cs="굴림체" w:hint="eastAsia"/>
                <w:color w:val="000000"/>
                <w:kern w:val="0"/>
                <w:sz w:val="14"/>
                <w:szCs w:val="14"/>
                <w:lang w:val="ko-KR"/>
              </w:rPr>
              <w:t>성명</w:t>
            </w:r>
            <w:r w:rsidRPr="00A56200">
              <w:rPr>
                <w:rFonts w:ascii="맑은 고딕" w:eastAsia="맑은 고딕" w:hAnsi="맑은 고딕" w:hint="eastAsia"/>
                <w:sz w:val="14"/>
                <w:szCs w:val="14"/>
              </w:rPr>
              <w:t>(영문)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: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               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국적 :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               </w:t>
            </w:r>
            <w:r w:rsidRPr="00E52E38">
              <w:rPr>
                <w:rFonts w:ascii="맑은 고딕" w:eastAsia="맑은 고딕" w:hAnsi="맑은 고딕" w:cs="굴림체" w:hint="eastAsia"/>
                <w:color w:val="000000"/>
                <w:kern w:val="0"/>
                <w:sz w:val="14"/>
                <w:szCs w:val="14"/>
                <w:lang w:val="ko-KR"/>
              </w:rPr>
              <w:t>지분율</w:t>
            </w:r>
            <w:r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: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FORMTEXT </w:instrTex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  <w:p w14:paraId="090EFECB" w14:textId="77777777" w:rsidR="00D3554E" w:rsidRPr="004D493A" w:rsidRDefault="00D3554E" w:rsidP="00AA1B96">
            <w:pPr>
              <w:ind w:firstLineChars="200" w:firstLine="280"/>
              <w:rPr>
                <w:rFonts w:ascii="맑은 고딕" w:eastAsia="맑은 고딕" w:hAnsi="맑은 고딕"/>
                <w:sz w:val="14"/>
                <w:szCs w:val="14"/>
                <w:u w:val="single"/>
              </w:rPr>
            </w:pP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성별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>:</w:t>
            </w:r>
            <w:proofErr w:type="gramEnd"/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남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496D60">
              <w:rPr>
                <w:rFonts w:ascii="맑은 고딕" w:eastAsia="맑은 고딕" w:hAnsi="맑은 고딕" w:hint="eastAsia"/>
                <w:sz w:val="14"/>
                <w:szCs w:val="14"/>
              </w:rPr>
              <w:t>여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            </w:t>
            </w:r>
            <w:r w:rsidRPr="00FE4435">
              <w:rPr>
                <w:rFonts w:ascii="맑은 고딕" w:eastAsia="맑은 고딕" w:hAnsi="맑은 고딕" w:hint="eastAsia"/>
                <w:sz w:val="14"/>
                <w:szCs w:val="14"/>
              </w:rPr>
              <w:t>생년월일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: 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FORMTEXT </w:instrTex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</w:p>
        </w:tc>
      </w:tr>
      <w:tr w:rsidR="00D3554E" w:rsidRPr="004E5637" w14:paraId="24E031D9" w14:textId="77777777" w:rsidTr="00AA1B96">
        <w:trPr>
          <w:cantSplit/>
          <w:trHeight w:val="340"/>
        </w:trPr>
        <w:tc>
          <w:tcPr>
            <w:tcW w:w="10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130951D6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77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14:paraId="67953656" w14:textId="77777777" w:rsidR="00D3554E" w:rsidRDefault="00D3554E" w:rsidP="00AA1B96">
            <w:pPr>
              <w:rPr>
                <w:rFonts w:ascii="맑은 고딕" w:eastAsia="맑은 고딕" w:hAnsi="맑은 고딕"/>
                <w:bCs/>
                <w:sz w:val="12"/>
                <w:szCs w:val="12"/>
              </w:rPr>
            </w:pPr>
            <w:r w:rsidRPr="004D493A"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>※ 실제소유자정보 기재시 유의사항</w:t>
            </w:r>
          </w:p>
          <w:p w14:paraId="625278E7" w14:textId="77777777" w:rsidR="00D3554E" w:rsidRPr="004D493A" w:rsidRDefault="00D3554E" w:rsidP="00AA1B96">
            <w:pPr>
              <w:rPr>
                <w:rFonts w:ascii="맑은 고딕" w:eastAsia="맑은 고딕" w:hAnsi="맑은 고딕"/>
                <w:bCs/>
                <w:sz w:val="12"/>
                <w:szCs w:val="12"/>
              </w:rPr>
            </w:pPr>
            <w:r w:rsidRPr="00602315">
              <w:rPr>
                <w:rFonts w:ascii="맑은 고딕" w:eastAsia="맑은 고딕" w:hAnsi="맑은 고딕" w:hint="eastAsia"/>
                <w:b/>
                <w:bCs/>
                <w:sz w:val="12"/>
                <w:szCs w:val="12"/>
              </w:rPr>
              <w:t>체크</w:t>
            </w:r>
            <w:r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 xml:space="preserve"> 또는 기재사항은 </w:t>
            </w:r>
            <w:r w:rsidRPr="00A7698C">
              <w:rPr>
                <w:rFonts w:ascii="맑은 고딕" w:eastAsia="맑은 고딕" w:hAnsi="맑은 고딕" w:hint="eastAsia"/>
                <w:b/>
                <w:bCs/>
                <w:sz w:val="12"/>
                <w:szCs w:val="12"/>
              </w:rPr>
              <w:t>작성</w:t>
            </w:r>
            <w:r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 xml:space="preserve"> 부탁드립니다.</w:t>
            </w:r>
          </w:p>
          <w:p w14:paraId="10F512D5" w14:textId="77777777" w:rsidR="00D3554E" w:rsidRDefault="00D3554E" w:rsidP="00AA1B96">
            <w:pPr>
              <w:rPr>
                <w:rFonts w:ascii="맑은 고딕" w:eastAsia="맑은 고딕" w:hAnsi="맑은 고딕" w:cs="Arial"/>
                <w:sz w:val="16"/>
                <w:szCs w:val="14"/>
              </w:rPr>
            </w:pPr>
            <w:r>
              <w:rPr>
                <w:rFonts w:ascii="맑은 고딕" w:eastAsia="맑은 고딕" w:hAnsi="맑은 고딕" w:hint="eastAsia"/>
                <w:sz w:val="12"/>
                <w:szCs w:val="12"/>
              </w:rPr>
              <w:t>(</w:t>
            </w:r>
            <w:proofErr w:type="gramStart"/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>한글성명 :</w:t>
            </w:r>
            <w:proofErr w:type="gramEnd"/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정자로 기재, 영문 : 여권의 영문명 기재,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성별</w:t>
            </w:r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 :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남,여</w:t>
            </w:r>
            <w:r w:rsidRPr="004D493A">
              <w:rPr>
                <w:rFonts w:ascii="맑은 고딕" w:eastAsia="맑은 고딕" w:hAnsi="맑은 고딕" w:hint="eastAsia"/>
                <w:sz w:val="12"/>
                <w:szCs w:val="12"/>
              </w:rPr>
              <w:t>,</w:t>
            </w:r>
            <w:r>
              <w:rPr>
                <w:rFonts w:ascii="맑은 고딕" w:eastAsia="맑은 고딕" w:hAnsi="맑은 고딕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체크 </w:t>
            </w:r>
            <w:r>
              <w:rPr>
                <w:rFonts w:ascii="맑은 고딕" w:eastAsia="맑은 고딕" w:hAnsi="맑은 고딕"/>
                <w:sz w:val="12"/>
                <w:szCs w:val="12"/>
              </w:rPr>
              <w:t xml:space="preserve">, </w:t>
            </w:r>
            <w:r w:rsidRPr="00E52E38">
              <w:rPr>
                <w:rFonts w:ascii="맑은 고딕" w:eastAsia="맑은 고딕" w:hAnsi="맑은 고딕" w:hint="eastAsia"/>
                <w:sz w:val="12"/>
                <w:szCs w:val="12"/>
              </w:rPr>
              <w:t>지분율:</w:t>
            </w:r>
            <w:r w:rsidRPr="00E52E38">
              <w:rPr>
                <w:rFonts w:ascii="맑은 고딕" w:eastAsia="맑은 고딕" w:hAnsi="맑은 고딕"/>
                <w:sz w:val="12"/>
                <w:szCs w:val="12"/>
              </w:rPr>
              <w:t xml:space="preserve"> 1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단계</w:t>
            </w:r>
            <w:r w:rsidRPr="00E52E38">
              <w:rPr>
                <w:rFonts w:ascii="맑은 고딕" w:eastAsia="맑은 고딕" w:hAnsi="맑은 고딕"/>
                <w:sz w:val="12"/>
                <w:szCs w:val="12"/>
              </w:rPr>
              <w:t>, 2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 xml:space="preserve">단계 </w:t>
            </w:r>
            <w:r w:rsidRPr="00E52E38">
              <w:rPr>
                <w:rFonts w:ascii="맑은 고딕" w:eastAsia="맑은 고딕" w:hAnsi="맑은 고딕" w:hint="eastAsia"/>
                <w:bCs/>
                <w:sz w:val="12"/>
                <w:szCs w:val="12"/>
              </w:rPr>
              <w:t>①인 경우 지분율 기재</w:t>
            </w:r>
            <w:r>
              <w:rPr>
                <w:rFonts w:ascii="맑은 고딕" w:eastAsia="맑은 고딕" w:hAnsi="맑은 고딕" w:hint="eastAsia"/>
                <w:sz w:val="12"/>
                <w:szCs w:val="12"/>
              </w:rPr>
              <w:t>)</w:t>
            </w:r>
          </w:p>
        </w:tc>
      </w:tr>
    </w:tbl>
    <w:p w14:paraId="47E51BB6" w14:textId="77777777" w:rsidR="00D3554E" w:rsidRPr="002B607C" w:rsidRDefault="00D3554E" w:rsidP="00D3554E">
      <w:pPr>
        <w:ind w:leftChars="100" w:left="200"/>
        <w:rPr>
          <w:rFonts w:ascii="맑은 고딕" w:eastAsia="맑은 고딕" w:hAnsi="맑은 고딕"/>
          <w:b/>
          <w:bCs/>
          <w:sz w:val="12"/>
          <w:szCs w:val="12"/>
        </w:rPr>
      </w:pPr>
    </w:p>
    <w:p w14:paraId="3B64F2B4" w14:textId="77777777" w:rsidR="00D3554E" w:rsidRPr="00920DDC" w:rsidRDefault="00D3554E" w:rsidP="00D3554E">
      <w:pPr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sz w:val="18"/>
          <w:szCs w:val="18"/>
        </w:rPr>
        <w:t xml:space="preserve">3. 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고객확인 관련 추가 기재사항</w:t>
      </w:r>
    </w:p>
    <w:tbl>
      <w:tblPr>
        <w:tblW w:w="0" w:type="auto"/>
        <w:tblInd w:w="2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5DFEC"/>
        <w:tblLook w:val="04A0" w:firstRow="1" w:lastRow="0" w:firstColumn="1" w:lastColumn="0" w:noHBand="0" w:noVBand="1"/>
      </w:tblPr>
      <w:tblGrid>
        <w:gridCol w:w="2271"/>
        <w:gridCol w:w="2084"/>
        <w:gridCol w:w="6207"/>
      </w:tblGrid>
      <w:tr w:rsidR="00D3554E" w:rsidRPr="008D19BB" w14:paraId="6EABF885" w14:textId="77777777" w:rsidTr="00AA1B96">
        <w:trPr>
          <w:trHeight w:val="285"/>
        </w:trPr>
        <w:tc>
          <w:tcPr>
            <w:tcW w:w="4444" w:type="dxa"/>
            <w:gridSpan w:val="2"/>
            <w:shd w:val="clear" w:color="auto" w:fill="E5DFEC"/>
          </w:tcPr>
          <w:p w14:paraId="2ABFB836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6344" w:type="dxa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180ABAC6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내용기재</w:t>
            </w:r>
          </w:p>
        </w:tc>
      </w:tr>
      <w:tr w:rsidR="00D3554E" w:rsidRPr="008D19BB" w14:paraId="2D1E4172" w14:textId="77777777" w:rsidTr="00AA1B96">
        <w:trPr>
          <w:trHeight w:val="413"/>
        </w:trPr>
        <w:tc>
          <w:tcPr>
            <w:tcW w:w="2318" w:type="dxa"/>
            <w:vMerge w:val="restart"/>
            <w:shd w:val="clear" w:color="auto" w:fill="E5DFEC"/>
          </w:tcPr>
          <w:p w14:paraId="566A082B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공통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3CC82B38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거래목적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62ED5C3" w14:textId="77777777" w:rsidR="00D3554E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급여 및 생활비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저축 및 투자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보험료납부 결제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공과금납부 결제 </w:t>
            </w:r>
          </w:p>
          <w:p w14:paraId="2DCB928D" w14:textId="77777777" w:rsidR="00D3554E" w:rsidRPr="00EB3C76" w:rsidRDefault="00D3554E" w:rsidP="00AA1B96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카드대금 결제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대출원리금 상환 결제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사업상거래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보장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상속</w:t>
            </w:r>
          </w:p>
          <w:p w14:paraId="75C1F699" w14:textId="77777777" w:rsidR="00D3554E" w:rsidRPr="00D86FD7" w:rsidRDefault="00D3554E" w:rsidP="00AA1B96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proofErr w:type="gramStart"/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기타 :</w:t>
            </w:r>
            <w:proofErr w:type="gramEnd"/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  <w:bookmarkEnd w:id="25"/>
          </w:p>
        </w:tc>
      </w:tr>
      <w:tr w:rsidR="00D3554E" w:rsidRPr="008D19BB" w14:paraId="6D2E8084" w14:textId="77777777" w:rsidTr="00AA1B96">
        <w:trPr>
          <w:trHeight w:val="413"/>
        </w:trPr>
        <w:tc>
          <w:tcPr>
            <w:tcW w:w="2318" w:type="dxa"/>
            <w:vMerge/>
            <w:shd w:val="clear" w:color="auto" w:fill="E5DFEC"/>
          </w:tcPr>
          <w:p w14:paraId="7CC1819C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26963DA7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신원확인정보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6CC7EC6F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주민등록증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운전면허증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여권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여권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+ </w:t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외국인등록증</w:t>
            </w:r>
          </w:p>
          <w:p w14:paraId="4CC64414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여권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t xml:space="preserve">+ </w:t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제외구간 국내거소신고증</w:t>
            </w:r>
          </w:p>
        </w:tc>
      </w:tr>
      <w:tr w:rsidR="00D3554E" w:rsidRPr="008D19BB" w14:paraId="42AF54AC" w14:textId="77777777" w:rsidTr="00AA1B96">
        <w:trPr>
          <w:trHeight w:val="873"/>
        </w:trPr>
        <w:tc>
          <w:tcPr>
            <w:tcW w:w="2318" w:type="dxa"/>
            <w:vMerge/>
            <w:shd w:val="clear" w:color="auto" w:fill="E5DFEC"/>
          </w:tcPr>
          <w:p w14:paraId="2C052C35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5D7DC897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자금 원천 및 출처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3D8532CE" w14:textId="77777777" w:rsidR="00D3554E" w:rsidRDefault="00D3554E" w:rsidP="00AA1B96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근로 및 </w:t>
            </w:r>
            <w:r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연금</w: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소득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퇴직소득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사업소득</w:t>
            </w:r>
            <w:r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부동산 임대소득</w:t>
            </w:r>
          </w:p>
          <w:p w14:paraId="39FADC88" w14:textId="77777777" w:rsidR="00D3554E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부동산 양도소득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금융소득(이자 및 배당)</w:t>
            </w:r>
            <w: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>상속/증여</w:t>
            </w:r>
          </w:p>
          <w:p w14:paraId="67EB231F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일시 재산양도로 인한 소득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D3554E" w:rsidRPr="008D19BB" w14:paraId="60BB2E79" w14:textId="77777777" w:rsidTr="00AA1B96">
        <w:trPr>
          <w:trHeight w:val="417"/>
        </w:trPr>
        <w:tc>
          <w:tcPr>
            <w:tcW w:w="2318" w:type="dxa"/>
            <w:shd w:val="clear" w:color="auto" w:fill="E5DFEC"/>
          </w:tcPr>
          <w:p w14:paraId="5B50205A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개인사업자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2BF5FCAE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국내 거주여부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16EB6CD7" w14:textId="77777777" w:rsidR="00D3554E" w:rsidRPr="00DC0C5E" w:rsidRDefault="00D3554E" w:rsidP="00AA1B96">
            <w:pPr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거주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  <w:checked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비거주(외국인 비거주자는 생년월일,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성별,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실제 거소,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연락처 확인 필수)</w:t>
            </w:r>
          </w:p>
        </w:tc>
      </w:tr>
      <w:tr w:rsidR="00D3554E" w:rsidRPr="008D19BB" w14:paraId="1CB71157" w14:textId="77777777" w:rsidTr="00AA1B96">
        <w:trPr>
          <w:trHeight w:val="421"/>
        </w:trPr>
        <w:tc>
          <w:tcPr>
            <w:tcW w:w="2318" w:type="dxa"/>
            <w:vMerge w:val="restart"/>
            <w:shd w:val="clear" w:color="auto" w:fill="E5DFEC"/>
          </w:tcPr>
          <w:p w14:paraId="07F2C4E8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법인사업자</w:t>
            </w:r>
          </w:p>
          <w:p w14:paraId="0778AFCF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(비영리법인/임의단체 포함)</w:t>
            </w:r>
          </w:p>
        </w:tc>
        <w:tc>
          <w:tcPr>
            <w:tcW w:w="2126" w:type="dxa"/>
            <w:shd w:val="clear" w:color="auto" w:fill="E5DFEC"/>
            <w:vAlign w:val="center"/>
          </w:tcPr>
          <w:p w14:paraId="3BFD3C2A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</w:t>
            </w: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확인정보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7CF9F849" w14:textId="77777777" w:rsidR="00D3554E" w:rsidRPr="00D86FD7" w:rsidRDefault="00D3554E" w:rsidP="00AA1B96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주주명부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외국인투자기업 등록증명서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D3554E" w:rsidRPr="008D19BB" w14:paraId="000509E5" w14:textId="77777777" w:rsidTr="00AA1B96">
        <w:trPr>
          <w:trHeight w:val="417"/>
        </w:trPr>
        <w:tc>
          <w:tcPr>
            <w:tcW w:w="2318" w:type="dxa"/>
            <w:vMerge/>
            <w:shd w:val="clear" w:color="auto" w:fill="E5DFEC"/>
          </w:tcPr>
          <w:p w14:paraId="36210428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/>
            <w:vAlign w:val="center"/>
          </w:tcPr>
          <w:p w14:paraId="2BA94C4C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</w:t>
            </w: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확인정보</w:t>
            </w:r>
          </w:p>
          <w:p w14:paraId="18E0CA51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(</w:t>
            </w:r>
            <w:r w:rsidRPr="00D86FD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비영리법인/임의단체)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2BE3C94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회원명부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사원명부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구성원명부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출자자명부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hint="eastAsia"/>
                <w:sz w:val="16"/>
                <w:szCs w:val="16"/>
              </w:rPr>
              <w:t>이사회명부</w:t>
            </w:r>
          </w:p>
          <w:p w14:paraId="5726A140" w14:textId="77777777" w:rsidR="00D3554E" w:rsidRPr="00D86FD7" w:rsidRDefault="00D3554E" w:rsidP="00AA1B96">
            <w:pP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  <w:tr w:rsidR="00D3554E" w:rsidRPr="008D19BB" w14:paraId="283604B3" w14:textId="77777777" w:rsidTr="00AA1B96">
        <w:trPr>
          <w:trHeight w:val="417"/>
        </w:trPr>
        <w:tc>
          <w:tcPr>
            <w:tcW w:w="2318" w:type="dxa"/>
            <w:vMerge/>
            <w:shd w:val="clear" w:color="auto" w:fill="E5DFEC"/>
          </w:tcPr>
          <w:p w14:paraId="5C59410D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E5DFEC"/>
            <w:vAlign w:val="center"/>
          </w:tcPr>
          <w:p w14:paraId="672165AA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상장여부</w:t>
            </w:r>
          </w:p>
        </w:tc>
        <w:tc>
          <w:tcPr>
            <w:tcW w:w="6344" w:type="dxa"/>
            <w:shd w:val="clear" w:color="auto" w:fill="auto"/>
            <w:vAlign w:val="center"/>
          </w:tcPr>
          <w:p w14:paraId="07461F93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상장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비상장</w:t>
            </w:r>
          </w:p>
        </w:tc>
      </w:tr>
      <w:tr w:rsidR="00D3554E" w:rsidRPr="008D19BB" w14:paraId="2A1102CB" w14:textId="77777777" w:rsidTr="00AA1B96">
        <w:trPr>
          <w:trHeight w:val="417"/>
        </w:trPr>
        <w:tc>
          <w:tcPr>
            <w:tcW w:w="2318" w:type="dxa"/>
            <w:vMerge/>
            <w:shd w:val="clear" w:color="auto" w:fill="E5DFEC"/>
          </w:tcPr>
          <w:p w14:paraId="3B5F06A4" w14:textId="77777777" w:rsidR="00D3554E" w:rsidRPr="00D86FD7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E5DFEC"/>
            <w:vAlign w:val="center"/>
          </w:tcPr>
          <w:p w14:paraId="478EA396" w14:textId="77777777" w:rsidR="00D3554E" w:rsidRDefault="00D3554E" w:rsidP="00AA1B96">
            <w:pPr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6344" w:type="dxa"/>
            <w:shd w:val="clear" w:color="auto" w:fill="auto"/>
            <w:vAlign w:val="center"/>
          </w:tcPr>
          <w:p w14:paraId="46267B72" w14:textId="77777777" w:rsidR="00D3554E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유가증권시장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코스닥시장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뉴욕증권거래소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NASDAQ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런던증권거래소</w:t>
            </w:r>
          </w:p>
          <w:p w14:paraId="4D5AA8F8" w14:textId="77777777" w:rsidR="00D3554E" w:rsidRPr="00D86FD7" w:rsidRDefault="00D3554E" w:rsidP="00AA1B96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홍콩증권거래소 </w:t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D86FD7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t xml:space="preserve">기타: 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 w:hint="eastAsia"/>
                <w:color w:val="000000"/>
                <w:kern w:val="0"/>
                <w:sz w:val="16"/>
                <w:szCs w:val="16"/>
                <w:lang w:val="ko-KR"/>
              </w:rPr>
              <w:instrText>FORMTEXT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instrText xml:space="preserve"> </w:instrTex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separate"/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noProof/>
                <w:color w:val="000000"/>
                <w:kern w:val="0"/>
                <w:sz w:val="16"/>
                <w:szCs w:val="16"/>
                <w:lang w:val="ko-KR"/>
              </w:rPr>
              <w:t> </w:t>
            </w:r>
            <w:r w:rsidRPr="00D86FD7">
              <w:rPr>
                <w:rFonts w:ascii="맑은 고딕" w:eastAsia="맑은 고딕" w:hAnsi="맑은 고딕" w:cs="굴림체"/>
                <w:color w:val="000000"/>
                <w:kern w:val="0"/>
                <w:sz w:val="16"/>
                <w:szCs w:val="16"/>
                <w:lang w:val="ko-KR"/>
              </w:rPr>
              <w:fldChar w:fldCharType="end"/>
            </w:r>
          </w:p>
        </w:tc>
      </w:tr>
    </w:tbl>
    <w:p w14:paraId="69A4F146" w14:textId="77777777" w:rsidR="00D3554E" w:rsidRPr="002B607C" w:rsidRDefault="00D3554E" w:rsidP="00D3554E">
      <w:pPr>
        <w:rPr>
          <w:rFonts w:ascii="맑은 고딕" w:eastAsia="맑은 고딕" w:hAnsi="맑은 고딕"/>
          <w:b/>
          <w:bCs/>
          <w:sz w:val="6"/>
          <w:szCs w:val="6"/>
        </w:rPr>
      </w:pPr>
    </w:p>
    <w:p w14:paraId="77C8E7DD" w14:textId="77777777" w:rsidR="00D3554E" w:rsidRDefault="00D3554E" w:rsidP="00D3554E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171CA0">
        <w:rPr>
          <w:rFonts w:ascii="맑은 고딕" w:eastAsia="맑은 고딕" w:hAnsi="맑은 고딕" w:cs="Arial"/>
          <w:sz w:val="16"/>
          <w:szCs w:val="14"/>
        </w:rPr>
        <w:t>20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7173F687" w14:textId="77777777" w:rsidR="00D3554E" w:rsidRDefault="00D3554E" w:rsidP="00D3554E"/>
    <w:tbl>
      <w:tblPr>
        <w:tblW w:w="4726" w:type="dxa"/>
        <w:tblInd w:w="60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67"/>
      </w:tblGrid>
      <w:tr w:rsidR="00D3554E" w:rsidRPr="00A74292" w14:paraId="7D068364" w14:textId="77777777" w:rsidTr="00AA1B96">
        <w:trPr>
          <w:trHeight w:val="342"/>
        </w:trPr>
        <w:tc>
          <w:tcPr>
            <w:tcW w:w="1559" w:type="dxa"/>
            <w:vAlign w:val="center"/>
          </w:tcPr>
          <w:p w14:paraId="08C592F4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1EA36280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</w:p>
        </w:tc>
      </w:tr>
      <w:tr w:rsidR="00D3554E" w:rsidRPr="00A74292" w14:paraId="05BCDB82" w14:textId="77777777" w:rsidTr="00AA1B96">
        <w:trPr>
          <w:trHeight w:val="316"/>
        </w:trPr>
        <w:tc>
          <w:tcPr>
            <w:tcW w:w="1559" w:type="dxa"/>
            <w:vAlign w:val="center"/>
          </w:tcPr>
          <w:p w14:paraId="7DEB8AAF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5034696A" w14:textId="77777777" w:rsidR="00D3554E" w:rsidRPr="00A74292" w:rsidRDefault="00D3554E" w:rsidP="00AA1B96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</w:p>
        </w:tc>
      </w:tr>
      <w:tr w:rsidR="00D3554E" w:rsidRPr="00A74292" w14:paraId="0E72ED49" w14:textId="77777777" w:rsidTr="00AA1B96">
        <w:trPr>
          <w:trHeight w:val="316"/>
        </w:trPr>
        <w:tc>
          <w:tcPr>
            <w:tcW w:w="4726" w:type="dxa"/>
            <w:gridSpan w:val="2"/>
            <w:vAlign w:val="center"/>
          </w:tcPr>
          <w:p w14:paraId="393DAF18" w14:textId="77777777" w:rsidR="00D3554E" w:rsidRPr="004E4996" w:rsidRDefault="00D3554E" w:rsidP="00AA1B96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※ 개인사업자</w:t>
            </w:r>
            <w:proofErr w:type="gramStart"/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:대표자</w:t>
            </w:r>
            <w:proofErr w:type="gramEnd"/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 인감</w:t>
            </w:r>
            <w:r>
              <w:rPr>
                <w:rFonts w:ascii="맑은 고딕" w:eastAsia="맑은 고딕" w:hAnsi="맑은 고딕"/>
                <w:color w:val="999999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>법인사업자:법인 인감날인 필수</w:t>
            </w:r>
          </w:p>
        </w:tc>
      </w:tr>
    </w:tbl>
    <w:p w14:paraId="6A05BA85" w14:textId="51EF1AFD" w:rsidR="00D3554E" w:rsidRPr="00871DBC" w:rsidRDefault="00D3554E" w:rsidP="00D3554E">
      <w:pPr>
        <w:rPr>
          <w:rFonts w:ascii="맑은 고딕" w:eastAsia="맑은 고딕" w:hAnsi="맑은 고딕"/>
          <w:sz w:val="22"/>
          <w:szCs w:val="22"/>
        </w:rPr>
      </w:pPr>
      <w:r>
        <w:rPr>
          <w:rFonts w:ascii="맑은 고딕" w:eastAsia="맑은 고딕" w:hAnsi="맑은 고딕"/>
          <w:sz w:val="22"/>
          <w:szCs w:val="22"/>
        </w:rPr>
        <w:br w:type="page"/>
      </w:r>
    </w:p>
    <w:p w14:paraId="78D17893" w14:textId="77777777" w:rsidR="00D3554E" w:rsidRDefault="00D3554E" w:rsidP="00D3554E">
      <w:pPr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lastRenderedPageBreak/>
        <w:t>1</w:t>
      </w:r>
      <w:r w:rsidRPr="00D062F2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서비스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내용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및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수수료</w:t>
      </w:r>
    </w:p>
    <w:tbl>
      <w:tblPr>
        <w:tblW w:w="1066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2126"/>
        <w:gridCol w:w="2703"/>
        <w:gridCol w:w="4419"/>
      </w:tblGrid>
      <w:tr w:rsidR="00D3554E" w:rsidRPr="00BA44B0" w14:paraId="36BFE80D" w14:textId="77777777" w:rsidTr="00AA1B96">
        <w:trPr>
          <w:trHeight w:val="369"/>
        </w:trPr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70B8DB3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3147CDE4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AB270B5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  <w:tc>
          <w:tcPr>
            <w:tcW w:w="44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A9A912B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비고</w:t>
            </w:r>
          </w:p>
        </w:tc>
      </w:tr>
      <w:tr w:rsidR="00D3554E" w:rsidRPr="00BA44B0" w14:paraId="4AD13984" w14:textId="77777777" w:rsidTr="00AA1B96">
        <w:trPr>
          <w:cantSplit/>
          <w:trHeight w:val="369"/>
        </w:trPr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B3614DC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등록비</w:t>
            </w:r>
          </w:p>
        </w:tc>
        <w:tc>
          <w:tcPr>
            <w:tcW w:w="212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4CB2977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모</w:t>
            </w:r>
            <w:r w:rsidRPr="00BA44B0">
              <w:rPr>
                <w:rFonts w:ascii="맑은 고딕" w:eastAsia="맑은 고딕" w:hAnsi="맑은 고딕" w:hint="eastAsia"/>
                <w:sz w:val="16"/>
                <w:szCs w:val="16"/>
              </w:rPr>
              <w:t>든 결제수단</w:t>
            </w:r>
          </w:p>
        </w:tc>
        <w:tc>
          <w:tcPr>
            <w:tcW w:w="270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02A9A6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4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322F7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돋움"/>
                <w:sz w:val="16"/>
                <w:szCs w:val="16"/>
              </w:rPr>
              <w:t xml:space="preserve">PSYS 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회원에 한해 면제</w:t>
            </w:r>
          </w:p>
        </w:tc>
      </w:tr>
      <w:tr w:rsidR="00D3554E" w:rsidRPr="00BA44B0" w14:paraId="777A6ABC" w14:textId="77777777" w:rsidTr="00AA1B96">
        <w:trPr>
          <w:trHeight w:val="369"/>
        </w:trPr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7986A59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연관리비</w:t>
            </w:r>
          </w:p>
        </w:tc>
        <w:tc>
          <w:tcPr>
            <w:tcW w:w="212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34B9AB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7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386B9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44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144A7C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3554E" w:rsidRPr="00BA44B0" w14:paraId="08070AF2" w14:textId="77777777" w:rsidTr="00AA1B96">
        <w:trPr>
          <w:trHeight w:val="369"/>
        </w:trPr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E5D9985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기술지원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D75A75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장애 방지/대응 서비스</w:t>
            </w:r>
          </w:p>
          <w:p w14:paraId="7BB61DDB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모듈 관리/업데이트</w:t>
            </w: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45538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-</w:t>
            </w:r>
          </w:p>
        </w:tc>
        <w:tc>
          <w:tcPr>
            <w:tcW w:w="441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660627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결제수단 수수료에 포함하여 책정</w:t>
            </w:r>
          </w:p>
        </w:tc>
      </w:tr>
      <w:tr w:rsidR="00D3554E" w:rsidRPr="00BA44B0" w14:paraId="00FCA106" w14:textId="77777777" w:rsidTr="00AA1B96">
        <w:trPr>
          <w:trHeight w:val="369"/>
        </w:trPr>
        <w:tc>
          <w:tcPr>
            <w:tcW w:w="14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113B944C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시스템 운영관리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4EBCC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시스템 유지보수</w:t>
            </w:r>
          </w:p>
          <w:p w14:paraId="78C6AFD2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시스템 보안관리</w:t>
            </w:r>
          </w:p>
        </w:tc>
        <w:tc>
          <w:tcPr>
            <w:tcW w:w="2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40CC3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-</w:t>
            </w:r>
          </w:p>
        </w:tc>
        <w:tc>
          <w:tcPr>
            <w:tcW w:w="441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7A9040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</w:tbl>
    <w:p w14:paraId="76BA1860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5C4619BA" w14:textId="77777777" w:rsidR="00D3554E" w:rsidRDefault="00D3554E" w:rsidP="00D3554E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2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 xml:space="preserve">. 결제수단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수수료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 xml:space="preserve"> (</w:t>
      </w:r>
      <w:r>
        <w:rPr>
          <w:rFonts w:ascii="맑은 고딕" w:eastAsia="맑은 고딕" w:hAnsi="맑은 고딕" w:cs="돋움"/>
          <w:b/>
          <w:bCs/>
          <w:sz w:val="18"/>
          <w:szCs w:val="18"/>
        </w:rPr>
        <w:t>VAT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별도)</w:t>
      </w:r>
    </w:p>
    <w:tbl>
      <w:tblPr>
        <w:tblW w:w="10776" w:type="dxa"/>
        <w:tblInd w:w="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4"/>
        <w:gridCol w:w="1276"/>
        <w:gridCol w:w="900"/>
        <w:gridCol w:w="177"/>
        <w:gridCol w:w="1077"/>
        <w:gridCol w:w="1078"/>
        <w:gridCol w:w="1077"/>
        <w:gridCol w:w="1078"/>
        <w:gridCol w:w="2410"/>
      </w:tblGrid>
      <w:tr w:rsidR="00D3554E" w:rsidRPr="00BA44B0" w14:paraId="7EDAE0CF" w14:textId="77777777" w:rsidTr="00AA1B96">
        <w:trPr>
          <w:trHeight w:val="369"/>
        </w:trPr>
        <w:tc>
          <w:tcPr>
            <w:tcW w:w="709" w:type="dxa"/>
            <w:shd w:val="clear" w:color="auto" w:fill="E5DFEC"/>
            <w:vAlign w:val="center"/>
          </w:tcPr>
          <w:p w14:paraId="0855EDE2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994" w:type="dxa"/>
            <w:shd w:val="clear" w:color="auto" w:fill="E5DFEC"/>
            <w:vAlign w:val="center"/>
          </w:tcPr>
          <w:p w14:paraId="6393AD7F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9073" w:type="dxa"/>
            <w:gridSpan w:val="8"/>
            <w:shd w:val="clear" w:color="auto" w:fill="E5DFEC"/>
            <w:vAlign w:val="center"/>
          </w:tcPr>
          <w:p w14:paraId="3373DC65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</w:tr>
      <w:tr w:rsidR="00D3554E" w:rsidRPr="00EA61C4" w14:paraId="4A9CB8A7" w14:textId="77777777" w:rsidTr="00AA1B96">
        <w:trPr>
          <w:cantSplit/>
          <w:trHeight w:val="624"/>
        </w:trPr>
        <w:tc>
          <w:tcPr>
            <w:tcW w:w="709" w:type="dxa"/>
            <w:vMerge w:val="restart"/>
            <w:shd w:val="clear" w:color="auto" w:fill="E5DFEC"/>
            <w:vAlign w:val="center"/>
          </w:tcPr>
          <w:p w14:paraId="2DEF6866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결제수단</w:t>
            </w:r>
          </w:p>
        </w:tc>
        <w:tc>
          <w:tcPr>
            <w:tcW w:w="994" w:type="dxa"/>
            <w:vMerge w:val="restart"/>
            <w:vAlign w:val="center"/>
          </w:tcPr>
          <w:p w14:paraId="5484ECFE" w14:textId="77777777" w:rsidR="00D3554E" w:rsidRPr="00EA61C4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카드</w:t>
            </w:r>
          </w:p>
        </w:tc>
        <w:tc>
          <w:tcPr>
            <w:tcW w:w="1276" w:type="dxa"/>
            <w:vAlign w:val="center"/>
          </w:tcPr>
          <w:p w14:paraId="0A84A13F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구분</w:t>
            </w:r>
          </w:p>
        </w:tc>
        <w:tc>
          <w:tcPr>
            <w:tcW w:w="1077" w:type="dxa"/>
            <w:gridSpan w:val="2"/>
            <w:vAlign w:val="center"/>
          </w:tcPr>
          <w:p w14:paraId="1D2AA09E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1077" w:type="dxa"/>
            <w:vAlign w:val="center"/>
          </w:tcPr>
          <w:p w14:paraId="07607FC1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1구간</w:t>
            </w:r>
          </w:p>
        </w:tc>
        <w:tc>
          <w:tcPr>
            <w:tcW w:w="1078" w:type="dxa"/>
            <w:vAlign w:val="center"/>
          </w:tcPr>
          <w:p w14:paraId="1C11C4FD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1077" w:type="dxa"/>
            <w:vAlign w:val="center"/>
          </w:tcPr>
          <w:p w14:paraId="70BEE863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1078" w:type="dxa"/>
            <w:vAlign w:val="center"/>
          </w:tcPr>
          <w:p w14:paraId="66E60CEE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4구간</w:t>
            </w:r>
          </w:p>
        </w:tc>
        <w:tc>
          <w:tcPr>
            <w:tcW w:w="2410" w:type="dxa"/>
            <w:vAlign w:val="center"/>
          </w:tcPr>
          <w:p w14:paraId="228B071D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비고</w:t>
            </w:r>
          </w:p>
        </w:tc>
      </w:tr>
      <w:tr w:rsidR="00D3554E" w:rsidRPr="00EA61C4" w14:paraId="2E74D36F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7964C5B1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2A010E24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58831DB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신한 연구비카드</w:t>
            </w:r>
          </w:p>
        </w:tc>
        <w:tc>
          <w:tcPr>
            <w:tcW w:w="1077" w:type="dxa"/>
            <w:gridSpan w:val="2"/>
            <w:vAlign w:val="center"/>
          </w:tcPr>
          <w:p w14:paraId="54ED4991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3.07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2E2C238E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1.5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6E5CDD4B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7BA276DC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2.35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22B6D66D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2.6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2410" w:type="dxa"/>
            <w:vMerge w:val="restart"/>
            <w:vAlign w:val="center"/>
          </w:tcPr>
          <w:p w14:paraId="5B4CDADA" w14:textId="77777777" w:rsidR="00D3554E" w:rsidRPr="00291937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>연구비용 상점 ID 부여</w:t>
            </w:r>
          </w:p>
        </w:tc>
      </w:tr>
      <w:tr w:rsidR="00D3554E" w:rsidRPr="00EA61C4" w14:paraId="4644281A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52E014ED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798FAC80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D993A1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비씨 연구비카드</w:t>
            </w:r>
          </w:p>
        </w:tc>
        <w:tc>
          <w:tcPr>
            <w:tcW w:w="1077" w:type="dxa"/>
            <w:gridSpan w:val="2"/>
            <w:vAlign w:val="center"/>
          </w:tcPr>
          <w:p w14:paraId="110134F9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3.22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7659F1BF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739C1C8D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47004A47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2.35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712E65C6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2.6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2410" w:type="dxa"/>
            <w:vMerge/>
            <w:vAlign w:val="center"/>
          </w:tcPr>
          <w:p w14:paraId="1C0350EC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3554E" w:rsidRPr="00EA61C4" w14:paraId="6EE93B15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3FC35A64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446F8C37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662E450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일반카드</w:t>
            </w:r>
          </w:p>
          <w:p w14:paraId="1ADD8BBC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</w:t>
            </w:r>
            <w:r w:rsidRPr="002919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연구비카드 외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77" w:type="dxa"/>
            <w:gridSpan w:val="2"/>
            <w:vAlign w:val="center"/>
          </w:tcPr>
          <w:p w14:paraId="40466764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3.15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67F934BA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5E68B5C2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7211CCC8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2.35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2FEA17C8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2.6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2410" w:type="dxa"/>
            <w:vAlign w:val="center"/>
          </w:tcPr>
          <w:p w14:paraId="429F28B3" w14:textId="77777777" w:rsidR="00D3554E" w:rsidRPr="00291937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>일반카드용 상점 ID 부여</w:t>
            </w:r>
          </w:p>
        </w:tc>
      </w:tr>
      <w:tr w:rsidR="00D3554E" w:rsidRPr="00EA61C4" w14:paraId="49A8810F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048C8F97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1F6D4A2E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C394A3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전화승인결제</w:t>
            </w:r>
          </w:p>
          <w:p w14:paraId="702A0774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(통방판)</w:t>
            </w:r>
          </w:p>
        </w:tc>
        <w:tc>
          <w:tcPr>
            <w:tcW w:w="1077" w:type="dxa"/>
            <w:gridSpan w:val="2"/>
            <w:vAlign w:val="center"/>
          </w:tcPr>
          <w:p w14:paraId="176CEFF8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3.3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493EB644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05E318E3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7" w:type="dxa"/>
            <w:vAlign w:val="center"/>
          </w:tcPr>
          <w:p w14:paraId="743E6932" w14:textId="0388C7A6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</w:t>
            </w:r>
            <w:r w:rsidR="00C3785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1078" w:type="dxa"/>
            <w:vAlign w:val="center"/>
          </w:tcPr>
          <w:p w14:paraId="19568DDD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2.6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2410" w:type="dxa"/>
            <w:vAlign w:val="center"/>
          </w:tcPr>
          <w:p w14:paraId="288D23F0" w14:textId="77777777" w:rsidR="00D3554E" w:rsidRPr="00291937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>전화승인용 상점ID</w:t>
            </w:r>
            <w:r w:rsidRPr="0029193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>부여,</w:t>
            </w:r>
            <w:r w:rsidRPr="00291937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>별도특약 필요</w:t>
            </w:r>
          </w:p>
        </w:tc>
      </w:tr>
      <w:tr w:rsidR="00D3554E" w:rsidRPr="00EA61C4" w14:paraId="54E73290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606BF23E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28390D8A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2FC938E2" w14:textId="77777777" w:rsidR="00D3554E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기타 시스템 비용</w:t>
            </w:r>
          </w:p>
        </w:tc>
        <w:tc>
          <w:tcPr>
            <w:tcW w:w="4487" w:type="dxa"/>
            <w:gridSpan w:val="5"/>
            <w:vAlign w:val="center"/>
          </w:tcPr>
          <w:p w14:paraId="5597F018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9E7E14">
              <w:rPr>
                <w:rFonts w:ascii="맑은 고딕" w:eastAsia="맑은 고딕" w:hAnsi="맑은 고딕" w:cs="돋움" w:hint="eastAsia"/>
                <w:sz w:val="14"/>
                <w:szCs w:val="14"/>
              </w:rPr>
              <w:t>승인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 xml:space="preserve">, </w:t>
            </w:r>
            <w:r w:rsidRPr="009E7E14">
              <w:rPr>
                <w:rFonts w:ascii="맑은 고딕" w:eastAsia="맑은 고딕" w:hAnsi="맑은 고딕" w:cs="돋움" w:hint="eastAsia"/>
                <w:sz w:val="14"/>
                <w:szCs w:val="14"/>
              </w:rPr>
              <w:t>매입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 xml:space="preserve">, </w:t>
            </w:r>
            <w:r w:rsidRPr="009E7E14">
              <w:rPr>
                <w:rFonts w:ascii="맑은 고딕" w:eastAsia="맑은 고딕" w:hAnsi="맑은 고딕" w:cs="돋움" w:hint="eastAsia"/>
                <w:sz w:val="14"/>
                <w:szCs w:val="14"/>
              </w:rPr>
              <w:t>정산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>, 관리자시스템, EDI</w:t>
            </w:r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 xml:space="preserve">   </w:t>
            </w:r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>(   )</w:t>
            </w:r>
            <w:proofErr w:type="gramEnd"/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r w:rsidRPr="009E7E14">
              <w:rPr>
                <w:rFonts w:ascii="맑은 고딕" w:eastAsia="맑은 고딕" w:hAnsi="맑은 고딕" w:cs="돋움" w:hint="eastAsia"/>
                <w:sz w:val="14"/>
                <w:szCs w:val="14"/>
              </w:rPr>
              <w:t>%</w:t>
            </w:r>
          </w:p>
        </w:tc>
        <w:tc>
          <w:tcPr>
            <w:tcW w:w="2410" w:type="dxa"/>
            <w:vMerge w:val="restart"/>
            <w:vAlign w:val="center"/>
          </w:tcPr>
          <w:p w14:paraId="40E2B930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44C1F">
              <w:rPr>
                <w:rFonts w:ascii="맑은 고딕" w:eastAsia="맑은 고딕" w:hAnsi="맑은 고딕" w:hint="eastAsia"/>
                <w:sz w:val="16"/>
                <w:szCs w:val="16"/>
              </w:rPr>
              <w:t>※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정부 정책에 따른 우대 수수료 적용 가맹점이 아닌 경우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br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일반 수수료가 적용됩니다.</w:t>
            </w:r>
          </w:p>
        </w:tc>
      </w:tr>
      <w:tr w:rsidR="00D3554E" w:rsidRPr="00EA61C4" w14:paraId="57AFA2EA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448BAD22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3D7DBDA1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1BE09FE2" w14:textId="77777777" w:rsidR="00D3554E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부가서비스비용</w:t>
            </w:r>
          </w:p>
        </w:tc>
        <w:tc>
          <w:tcPr>
            <w:tcW w:w="4487" w:type="dxa"/>
            <w:gridSpan w:val="5"/>
            <w:vAlign w:val="center"/>
          </w:tcPr>
          <w:p w14:paraId="13626524" w14:textId="77777777" w:rsidR="00D3554E" w:rsidRPr="009E7E1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  <w:r w:rsidRPr="009E7E14">
              <w:rPr>
                <w:rFonts w:ascii="맑은 고딕" w:eastAsia="맑은 고딕" w:hAnsi="맑은 고딕" w:cs="돋움"/>
                <w:sz w:val="14"/>
                <w:szCs w:val="14"/>
              </w:rPr>
              <w:t>알림톡 (SMS)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                   </w:t>
            </w:r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 xml:space="preserve">   </w:t>
            </w:r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 w:hint="eastAsia"/>
                <w:sz w:val="14"/>
                <w:szCs w:val="14"/>
              </w:rPr>
              <w:t>(   )</w:t>
            </w:r>
            <w:proofErr w:type="gramEnd"/>
            <w:r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r w:rsidRPr="009E7E14">
              <w:rPr>
                <w:rFonts w:ascii="맑은 고딕" w:eastAsia="맑은 고딕" w:hAnsi="맑은 고딕" w:cs="돋움" w:hint="eastAsia"/>
                <w:sz w:val="14"/>
                <w:szCs w:val="14"/>
              </w:rPr>
              <w:t>%</w:t>
            </w:r>
          </w:p>
        </w:tc>
        <w:tc>
          <w:tcPr>
            <w:tcW w:w="2410" w:type="dxa"/>
            <w:vMerge/>
            <w:vAlign w:val="center"/>
          </w:tcPr>
          <w:p w14:paraId="40CEC6DB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3554E" w:rsidRPr="00EA61C4" w14:paraId="04C15637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0809BF4E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78FCD412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vAlign w:val="center"/>
          </w:tcPr>
          <w:p w14:paraId="1660B459" w14:textId="77777777" w:rsidR="00D3554E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인증서비스</w:t>
            </w:r>
          </w:p>
        </w:tc>
        <w:tc>
          <w:tcPr>
            <w:tcW w:w="4487" w:type="dxa"/>
            <w:gridSpan w:val="5"/>
            <w:vAlign w:val="center"/>
          </w:tcPr>
          <w:p w14:paraId="16F36CE9" w14:textId="77777777" w:rsidR="00D3554E" w:rsidRPr="009E7E1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  <w:r w:rsidRPr="002919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무상제공</w:t>
            </w:r>
          </w:p>
        </w:tc>
        <w:tc>
          <w:tcPr>
            <w:tcW w:w="2410" w:type="dxa"/>
            <w:vAlign w:val="center"/>
          </w:tcPr>
          <w:p w14:paraId="13A5F16D" w14:textId="77777777" w:rsidR="00D3554E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추후 카드사 비용 발생시 </w:t>
            </w:r>
          </w:p>
          <w:p w14:paraId="602BA0B6" w14:textId="77777777" w:rsidR="00D3554E" w:rsidRPr="00291937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2919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실비정산 </w:t>
            </w:r>
          </w:p>
        </w:tc>
      </w:tr>
      <w:tr w:rsidR="00D3554E" w:rsidRPr="00EA61C4" w14:paraId="648EF54F" w14:textId="77777777" w:rsidTr="00AA1B96">
        <w:trPr>
          <w:cantSplit/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08152545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Merge/>
            <w:vAlign w:val="center"/>
          </w:tcPr>
          <w:p w14:paraId="2E437EC4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  <w:tc>
          <w:tcPr>
            <w:tcW w:w="9073" w:type="dxa"/>
            <w:gridSpan w:val="8"/>
            <w:vAlign w:val="center"/>
          </w:tcPr>
          <w:p w14:paraId="6E62EF9B" w14:textId="77777777" w:rsidR="00D3554E" w:rsidRPr="0040442A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40442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※ 정부 정책에 따라 사업자의 연매출 구간이 달라질 경우 1구간~일반구간에 해당되는 수수료가 적용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되며,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해당구간은 관리자 페이지에서 확인 가능합니다</w:t>
            </w:r>
            <w:r w:rsidRPr="0040442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.</w:t>
            </w:r>
          </w:p>
        </w:tc>
      </w:tr>
      <w:tr w:rsidR="00D3554E" w:rsidRPr="00EA61C4" w14:paraId="1CBB4081" w14:textId="77777777" w:rsidTr="00AA1B96">
        <w:trPr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5B65B608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7657" w:type="dxa"/>
            <w:gridSpan w:val="8"/>
            <w:vAlign w:val="center"/>
          </w:tcPr>
          <w:p w14:paraId="6805450B" w14:textId="77777777" w:rsidR="00D3554E" w:rsidRPr="00EA61C4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2410" w:type="dxa"/>
            <w:vAlign w:val="center"/>
          </w:tcPr>
          <w:p w14:paraId="2D36A5AB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1.8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  <w:p w14:paraId="247E4F77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최저수수료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proofErr w:type="gramStart"/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200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proofErr w:type="gramEnd"/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/건</w:t>
            </w:r>
          </w:p>
        </w:tc>
      </w:tr>
      <w:tr w:rsidR="00D3554E" w:rsidRPr="00EA61C4" w14:paraId="18242956" w14:textId="77777777" w:rsidTr="00AA1B96">
        <w:trPr>
          <w:trHeight w:val="624"/>
        </w:trPr>
        <w:tc>
          <w:tcPr>
            <w:tcW w:w="709" w:type="dxa"/>
            <w:vMerge/>
            <w:shd w:val="clear" w:color="auto" w:fill="E5DFEC"/>
            <w:vAlign w:val="center"/>
          </w:tcPr>
          <w:p w14:paraId="56A65826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14:paraId="469087FD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</w:t>
            </w:r>
          </w:p>
          <w:p w14:paraId="31BDDB1D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(무통장입금)</w:t>
            </w:r>
          </w:p>
        </w:tc>
        <w:tc>
          <w:tcPr>
            <w:tcW w:w="1276" w:type="dxa"/>
            <w:vAlign w:val="center"/>
          </w:tcPr>
          <w:p w14:paraId="5B8BB815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입금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기한</w:t>
            </w:r>
          </w:p>
        </w:tc>
        <w:tc>
          <w:tcPr>
            <w:tcW w:w="5387" w:type="dxa"/>
            <w:gridSpan w:val="6"/>
            <w:vAlign w:val="center"/>
          </w:tcPr>
          <w:p w14:paraId="1A21E196" w14:textId="77777777" w:rsidR="00D3554E" w:rsidRPr="00EA61C4" w:rsidRDefault="00D3554E" w:rsidP="00AA1B96">
            <w:pPr>
              <w:pStyle w:val="aff9"/>
              <w:spacing w:line="280" w:lineRule="exact"/>
              <w:ind w:firstLineChars="100" w:firstLine="160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채번일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 xml:space="preserve">+ </w:t>
            </w:r>
            <w:r w:rsidRPr="00EA61C4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5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일</w:t>
            </w:r>
          </w:p>
        </w:tc>
        <w:tc>
          <w:tcPr>
            <w:tcW w:w="2410" w:type="dxa"/>
            <w:vAlign w:val="center"/>
          </w:tcPr>
          <w:p w14:paraId="20D7F6CF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건당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 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>300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</w:p>
        </w:tc>
      </w:tr>
    </w:tbl>
    <w:p w14:paraId="3E527C51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7D78127A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0269D779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317BE7E4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797BF2BD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231C367F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0C63671A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5C77166D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5FA44676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3C30082A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19B6114C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78C24282" w14:textId="77777777" w:rsidR="00D3554E" w:rsidRPr="00F57F6C" w:rsidRDefault="00D3554E" w:rsidP="00D3554E">
      <w:pPr>
        <w:pStyle w:val="aff9"/>
        <w:tabs>
          <w:tab w:val="left" w:pos="2715"/>
        </w:tabs>
        <w:spacing w:line="240" w:lineRule="exact"/>
        <w:jc w:val="both"/>
        <w:rPr>
          <w:rFonts w:ascii="맑은 고딕" w:eastAsia="맑은 고딕" w:hAnsi="맑은 고딕" w:cs="돋움"/>
          <w:bCs/>
          <w:color w:val="auto"/>
          <w:sz w:val="14"/>
          <w:szCs w:val="14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br w:type="page"/>
      </w:r>
      <w:r>
        <w:rPr>
          <w:rFonts w:ascii="맑은 고딕" w:eastAsia="맑은 고딕" w:hAnsi="맑은 고딕" w:cs="돋움"/>
          <w:b/>
          <w:bCs/>
          <w:sz w:val="18"/>
          <w:szCs w:val="18"/>
        </w:rPr>
        <w:lastRenderedPageBreak/>
        <w:t>3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일반정보 (필수)</w:t>
      </w:r>
      <w:r w:rsidRPr="004E5637">
        <w:rPr>
          <w:rFonts w:ascii="맑은 고딕" w:eastAsia="맑은 고딕" w:hAnsi="맑은 고딕" w:cs="돋움" w:hint="eastAsia"/>
          <w:b/>
          <w:bCs/>
          <w:sz w:val="16"/>
          <w:szCs w:val="16"/>
        </w:rPr>
        <w:t xml:space="preserve"> </w:t>
      </w:r>
      <w:r>
        <w:rPr>
          <w:rFonts w:ascii="맑은 고딕" w:eastAsia="맑은 고딕" w:hAnsi="맑은 고딕" w:cs="돋움"/>
          <w:b/>
          <w:bCs/>
          <w:sz w:val="16"/>
          <w:szCs w:val="16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</w:rPr>
        <w:t>(</w:t>
      </w:r>
      <w:r w:rsidRPr="00F57F6C">
        <w:rPr>
          <w:rFonts w:ascii="맑은 고딕" w:eastAsia="맑은 고딕" w:hAnsi="맑은 고딕" w:hint="eastAsia"/>
          <w:bCs/>
          <w:color w:val="auto"/>
          <w:sz w:val="14"/>
          <w:szCs w:val="14"/>
        </w:rPr>
        <w:t xml:space="preserve">□ 부분은 업체 정보에 맞게 </w:t>
      </w: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</w:rPr>
        <w:t>V체크 해주시기 바랍니다.)</w:t>
      </w:r>
    </w:p>
    <w:p w14:paraId="4F7E7461" w14:textId="77777777" w:rsidR="00D3554E" w:rsidRPr="00BA44B0" w:rsidRDefault="00D3554E" w:rsidP="00D3554E">
      <w:pPr>
        <w:wordWrap/>
        <w:rPr>
          <w:rFonts w:ascii="맑은 고딕" w:eastAsia="맑은 고딕" w:hAnsi="맑은 고딕"/>
          <w:bCs/>
          <w:sz w:val="14"/>
          <w:szCs w:val="14"/>
        </w:rPr>
      </w:pPr>
      <w:r w:rsidRPr="00F57F6C">
        <w:rPr>
          <w:rFonts w:ascii="맑은 고딕" w:eastAsia="맑은 고딕" w:hAnsi="맑은 고딕" w:hint="eastAsia"/>
          <w:bCs/>
          <w:sz w:val="14"/>
          <w:szCs w:val="14"/>
        </w:rPr>
        <w:t>※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이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신청서를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작성하여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신청하시는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것은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계약서의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부속서류로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계약서와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동일한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법적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hint="eastAsia"/>
          <w:bCs/>
          <w:sz w:val="14"/>
          <w:szCs w:val="14"/>
        </w:rPr>
        <w:t>효력이</w:t>
      </w:r>
      <w:r w:rsidRPr="00F57F6C">
        <w:rPr>
          <w:rFonts w:ascii="맑은 고딕" w:eastAsia="맑은 고딕" w:hAnsi="맑은 고딕"/>
          <w:bCs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bCs/>
          <w:sz w:val="14"/>
          <w:szCs w:val="14"/>
        </w:rPr>
        <w:t>발생합니다.</w:t>
      </w:r>
    </w:p>
    <w:tbl>
      <w:tblPr>
        <w:tblpPr w:leftFromText="142" w:rightFromText="142" w:vertAnchor="text" w:horzAnchor="margin" w:tblpY="182"/>
        <w:tblW w:w="10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271"/>
        <w:gridCol w:w="1939"/>
        <w:gridCol w:w="1277"/>
        <w:gridCol w:w="616"/>
        <w:gridCol w:w="1282"/>
        <w:gridCol w:w="1275"/>
        <w:gridCol w:w="1987"/>
      </w:tblGrid>
      <w:tr w:rsidR="00D3554E" w:rsidRPr="004E5637" w14:paraId="3AE08A5C" w14:textId="77777777" w:rsidTr="00AA1B96">
        <w:trPr>
          <w:cantSplit/>
          <w:trHeight w:val="369"/>
        </w:trPr>
        <w:tc>
          <w:tcPr>
            <w:tcW w:w="10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1439085" w14:textId="77777777" w:rsidR="00D3554E" w:rsidRPr="004E5637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회사정보</w:t>
            </w:r>
          </w:p>
          <w:p w14:paraId="580C0BA4" w14:textId="77777777" w:rsidR="00D3554E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개인</w:t>
            </w:r>
          </w:p>
          <w:p w14:paraId="61277DCC" w14:textId="77777777" w:rsidR="00D3554E" w:rsidRPr="004E5637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법인</w:t>
            </w:r>
          </w:p>
        </w:tc>
        <w:tc>
          <w:tcPr>
            <w:tcW w:w="1271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311F88A" w14:textId="77777777" w:rsidR="00D3554E" w:rsidRPr="004E5637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상호명</w:t>
            </w:r>
          </w:p>
        </w:tc>
        <w:tc>
          <w:tcPr>
            <w:tcW w:w="3832" w:type="dxa"/>
            <w:gridSpan w:val="3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2378A285" w14:textId="77777777" w:rsidR="00D3554E" w:rsidRPr="004E5637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82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65FFA0BB" w14:textId="77777777" w:rsidR="00D3554E" w:rsidRPr="004E5637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사이트</w:t>
            </w:r>
            <w:r w:rsidRPr="004E5637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U</w:t>
            </w:r>
            <w:r w:rsidRPr="004E5637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>RL</w:t>
            </w: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1AC60CAA" w14:textId="77777777" w:rsidR="00D3554E" w:rsidRPr="004E5637" w:rsidRDefault="00D3554E" w:rsidP="00AA1B96">
            <w:pPr>
              <w:pStyle w:val="aff9"/>
              <w:spacing w:line="240" w:lineRule="auto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D3554E" w:rsidRPr="004E5637" w14:paraId="2DA4716C" w14:textId="77777777" w:rsidTr="00AA1B96">
        <w:trPr>
          <w:cantSplit/>
          <w:trHeight w:val="369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328B287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B55CD58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38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5B37CD1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1C81B37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04C8FD27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D3554E" w:rsidRPr="004E5637" w14:paraId="28E535B8" w14:textId="77777777" w:rsidTr="00AA1B96">
        <w:trPr>
          <w:cantSplit/>
          <w:trHeight w:val="369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18A0152D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0592A20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주요판매품목</w:t>
            </w:r>
          </w:p>
        </w:tc>
        <w:tc>
          <w:tcPr>
            <w:tcW w:w="383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07B1F21C" w14:textId="77777777" w:rsidR="00D3554E" w:rsidRPr="004E5637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bookmarkStart w:id="26" w:name="Check1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fldChar w:fldCharType="end"/>
            </w:r>
            <w:bookmarkEnd w:id="26"/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과세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bookmarkStart w:id="27" w:name="Check2"/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bookmarkEnd w:id="27"/>
            <w:r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비과세 (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128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0A1BF8A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2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683DE0C8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D3554E" w:rsidRPr="004E5637" w14:paraId="13A69D01" w14:textId="77777777" w:rsidTr="00AA1B96">
        <w:trPr>
          <w:cantSplit/>
          <w:trHeight w:val="369"/>
        </w:trPr>
        <w:tc>
          <w:tcPr>
            <w:tcW w:w="1000" w:type="dxa"/>
            <w:vMerge w:val="restart"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C4A9E3F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운영자</w:t>
            </w:r>
          </w:p>
          <w:p w14:paraId="55A5BEE3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(관리자)</w:t>
            </w: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5298E8CC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성명</w:t>
            </w:r>
          </w:p>
        </w:tc>
        <w:tc>
          <w:tcPr>
            <w:tcW w:w="1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F27CE3F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4520358E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부서명</w:t>
            </w:r>
          </w:p>
        </w:tc>
        <w:tc>
          <w:tcPr>
            <w:tcW w:w="18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7FB36D49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21748E85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직책</w:t>
            </w:r>
          </w:p>
        </w:tc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0F8C47AE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D3554E" w:rsidRPr="004E5637" w14:paraId="305546F4" w14:textId="77777777" w:rsidTr="00AA1B96">
        <w:trPr>
          <w:cantSplit/>
          <w:trHeight w:val="369"/>
        </w:trPr>
        <w:tc>
          <w:tcPr>
            <w:tcW w:w="1000" w:type="dxa"/>
            <w:vMerge/>
            <w:tcBorders>
              <w:top w:val="dotted" w:sz="4" w:space="0" w:color="000000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9E1EB14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6B04558D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19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052E2A8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26CE182E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휴대폰번호</w:t>
            </w:r>
          </w:p>
        </w:tc>
        <w:tc>
          <w:tcPr>
            <w:tcW w:w="18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B826BAF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656A03A5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이메일</w:t>
            </w:r>
          </w:p>
        </w:tc>
        <w:tc>
          <w:tcPr>
            <w:tcW w:w="1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14:paraId="2F1AC070" w14:textId="77777777" w:rsidR="00D3554E" w:rsidRPr="004E5637" w:rsidRDefault="00D3554E" w:rsidP="00AA1B96">
            <w:pPr>
              <w:pStyle w:val="aff9"/>
              <w:spacing w:line="280" w:lineRule="exact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  <w:tr w:rsidR="00D3554E" w:rsidRPr="004E5637" w14:paraId="4863559E" w14:textId="77777777" w:rsidTr="00AA1B96">
        <w:trPr>
          <w:cantSplit/>
          <w:trHeight w:val="369"/>
        </w:trPr>
        <w:tc>
          <w:tcPr>
            <w:tcW w:w="100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E5DFEC"/>
            <w:vAlign w:val="center"/>
          </w:tcPr>
          <w:p w14:paraId="528FD64E" w14:textId="77777777" w:rsidR="00D3554E" w:rsidRPr="004E5637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가입경로</w:t>
            </w:r>
          </w:p>
        </w:tc>
        <w:tc>
          <w:tcPr>
            <w:tcW w:w="9647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1D5C1A" w14:textId="77777777" w:rsidR="00D3554E" w:rsidRPr="004E5637" w:rsidRDefault="00D3554E" w:rsidP="00AA1B96">
            <w:pPr>
              <w:pStyle w:val="aff9"/>
              <w:spacing w:line="280" w:lineRule="exact"/>
              <w:ind w:leftChars="100" w:left="200"/>
              <w:rPr>
                <w:rFonts w:ascii="맑은 고딕" w:eastAsia="맑은 고딕" w:hAnsi="맑은 고딕"/>
                <w:color w:val="A6A6A6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인터넷광고(검색</w:t>
            </w:r>
            <w:proofErr w:type="gram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)       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인터넷카페광고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SNS (페이스북,블로그)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호스팅사광고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br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디자인업체추천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지인추천      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영업담당자               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기타 (기존가입자 등)</w:t>
            </w:r>
          </w:p>
        </w:tc>
      </w:tr>
    </w:tbl>
    <w:p w14:paraId="25D87820" w14:textId="77777777" w:rsidR="00D3554E" w:rsidRPr="00924A3D" w:rsidRDefault="00D3554E" w:rsidP="00D3554E">
      <w:pPr>
        <w:rPr>
          <w:rFonts w:ascii="맑은 고딕" w:eastAsia="맑은 고딕" w:hAnsi="맑은 고딕"/>
        </w:rPr>
      </w:pP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※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중요정보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및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공지사항은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이메일로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발송되오니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정확한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정보를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기재해 주시기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 xml:space="preserve"> </w:t>
      </w:r>
      <w:r w:rsidRPr="00F57F6C">
        <w:rPr>
          <w:rFonts w:ascii="맑은 고딕" w:eastAsia="맑은 고딕" w:hAnsi="맑은 고딕" w:cs="돋움" w:hint="eastAsia"/>
          <w:bCs/>
          <w:sz w:val="14"/>
          <w:szCs w:val="14"/>
          <w:u w:val="single"/>
        </w:rPr>
        <w:t>바랍니다</w:t>
      </w:r>
      <w:r w:rsidRPr="00F57F6C">
        <w:rPr>
          <w:rFonts w:ascii="맑은 고딕" w:eastAsia="맑은 고딕" w:hAnsi="맑은 고딕" w:cs="돋움"/>
          <w:bCs/>
          <w:sz w:val="14"/>
          <w:szCs w:val="14"/>
          <w:u w:val="single"/>
        </w:rPr>
        <w:t>.</w:t>
      </w:r>
    </w:p>
    <w:p w14:paraId="7C852269" w14:textId="77777777" w:rsidR="00D3554E" w:rsidRPr="00E21F81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1A861E97" w14:textId="77777777" w:rsidR="00D3554E" w:rsidRPr="00BA44B0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4</w:t>
      </w:r>
      <w:r w:rsidRPr="00D062F2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bookmarkStart w:id="28" w:name="_Hlk536462455"/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결제수단 정산주기</w:t>
      </w:r>
    </w:p>
    <w:tbl>
      <w:tblPr>
        <w:tblW w:w="1066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2837"/>
        <w:gridCol w:w="2836"/>
        <w:gridCol w:w="4287"/>
      </w:tblGrid>
      <w:tr w:rsidR="00D3554E" w:rsidRPr="00BA44B0" w14:paraId="66D33739" w14:textId="77777777" w:rsidTr="00AA1B96">
        <w:trPr>
          <w:trHeight w:val="369"/>
        </w:trPr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265057DB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분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73472D98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</w:t>
            </w:r>
            <w:r w:rsidRPr="00BA44B0"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 xml:space="preserve"> </w:t>
            </w: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역</w:t>
            </w:r>
          </w:p>
        </w:tc>
        <w:tc>
          <w:tcPr>
            <w:tcW w:w="712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0CAD1389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정산주기 선택</w:t>
            </w:r>
          </w:p>
        </w:tc>
      </w:tr>
      <w:tr w:rsidR="00D3554E" w:rsidRPr="00BA44B0" w14:paraId="11A41B23" w14:textId="77777777" w:rsidTr="00AA1B96">
        <w:trPr>
          <w:cantSplit/>
          <w:trHeight w:val="369"/>
        </w:trPr>
        <w:tc>
          <w:tcPr>
            <w:tcW w:w="7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4FFA7859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정산주기</w:t>
            </w: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E7C4B9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카드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(체크 포함)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72D79C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정산(D+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4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62C74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proofErr w:type="gramStart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마감일 :</w:t>
            </w:r>
            <w:proofErr w:type="gramEnd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승인당일</w:t>
            </w:r>
          </w:p>
        </w:tc>
      </w:tr>
      <w:tr w:rsidR="00D3554E" w:rsidRPr="00BA44B0" w14:paraId="314F7D8C" w14:textId="77777777" w:rsidTr="00AA1B96">
        <w:trPr>
          <w:trHeight w:val="369"/>
        </w:trPr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FB1BBA5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78900B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3ACD6F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정산(D+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4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1A8E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proofErr w:type="gramStart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마감일 :</w:t>
            </w:r>
            <w:proofErr w:type="gramEnd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승인당일</w:t>
            </w:r>
          </w:p>
        </w:tc>
      </w:tr>
      <w:tr w:rsidR="00D3554E" w:rsidRPr="00BA44B0" w14:paraId="40BD2C3C" w14:textId="77777777" w:rsidTr="00AA1B96">
        <w:trPr>
          <w:trHeight w:val="369"/>
        </w:trPr>
        <w:tc>
          <w:tcPr>
            <w:tcW w:w="7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DFEC"/>
            <w:vAlign w:val="center"/>
          </w:tcPr>
          <w:p w14:paraId="51903408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8FE62" w14:textId="77777777" w:rsidR="00D3554E" w:rsidRPr="00BA44B0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가상계좌(무통장입금)</w:t>
            </w:r>
          </w:p>
        </w:tc>
        <w:tc>
          <w:tcPr>
            <w:tcW w:w="28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B3C985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정산(D+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4</w:t>
            </w:r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일 정산)</w:t>
            </w:r>
          </w:p>
        </w:tc>
        <w:tc>
          <w:tcPr>
            <w:tcW w:w="4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46DDF1" w14:textId="77777777" w:rsidR="00D3554E" w:rsidRPr="00BA44B0" w:rsidRDefault="00D3554E" w:rsidP="00AA1B96">
            <w:pPr>
              <w:pStyle w:val="aff9"/>
              <w:spacing w:line="280" w:lineRule="exact"/>
              <w:jc w:val="both"/>
              <w:rPr>
                <w:rFonts w:ascii="맑은 고딕" w:eastAsia="맑은 고딕" w:hAnsi="맑은 고딕" w:cs="돋움"/>
                <w:sz w:val="16"/>
                <w:szCs w:val="16"/>
              </w:rPr>
            </w:pPr>
            <w:proofErr w:type="gramStart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>마감일 :</w:t>
            </w:r>
            <w:proofErr w:type="gramEnd"/>
            <w:r w:rsidRPr="00BA44B0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승인당일</w:t>
            </w:r>
          </w:p>
        </w:tc>
      </w:tr>
      <w:bookmarkEnd w:id="28"/>
    </w:tbl>
    <w:p w14:paraId="3456D0CA" w14:textId="77777777" w:rsidR="00D3554E" w:rsidRPr="00E4033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</w:p>
    <w:p w14:paraId="0194AACE" w14:textId="77777777" w:rsidR="00D3554E" w:rsidRPr="00D062F2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5</w:t>
      </w:r>
      <w:r w:rsidRPr="00D062F2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D062F2">
        <w:rPr>
          <w:rFonts w:ascii="맑은 고딕" w:eastAsia="맑은 고딕" w:hAnsi="맑은 고딕" w:cs="돋움" w:hint="eastAsia"/>
          <w:b/>
          <w:bCs/>
          <w:sz w:val="18"/>
          <w:szCs w:val="18"/>
        </w:rPr>
        <w:t>입금계좌 정보</w:t>
      </w:r>
    </w:p>
    <w:tbl>
      <w:tblPr>
        <w:tblW w:w="10664" w:type="dxa"/>
        <w:tblInd w:w="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842"/>
        <w:gridCol w:w="993"/>
        <w:gridCol w:w="2835"/>
        <w:gridCol w:w="992"/>
        <w:gridCol w:w="3007"/>
      </w:tblGrid>
      <w:tr w:rsidR="00D3554E" w:rsidRPr="00D062F2" w14:paraId="44390113" w14:textId="77777777" w:rsidTr="00AA1B96">
        <w:trPr>
          <w:trHeight w:val="340"/>
        </w:trPr>
        <w:tc>
          <w:tcPr>
            <w:tcW w:w="995" w:type="dxa"/>
            <w:shd w:val="clear" w:color="auto" w:fill="E5DFEC"/>
            <w:vAlign w:val="center"/>
          </w:tcPr>
          <w:p w14:paraId="3F695702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062F2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은행명</w:t>
            </w:r>
          </w:p>
        </w:tc>
        <w:tc>
          <w:tcPr>
            <w:tcW w:w="1842" w:type="dxa"/>
            <w:vAlign w:val="center"/>
          </w:tcPr>
          <w:p w14:paraId="473BCE14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bookmarkStart w:id="29" w:name="_GoBack"/>
            <w:bookmarkEnd w:id="29"/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E5DFEC"/>
            <w:vAlign w:val="center"/>
          </w:tcPr>
          <w:p w14:paraId="5C5DBF36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062F2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계좌번호</w:t>
            </w:r>
          </w:p>
        </w:tc>
        <w:tc>
          <w:tcPr>
            <w:tcW w:w="2835" w:type="dxa"/>
            <w:vAlign w:val="center"/>
          </w:tcPr>
          <w:p w14:paraId="137D74AE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E5DFEC"/>
            <w:vAlign w:val="center"/>
          </w:tcPr>
          <w:p w14:paraId="4EF1E691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D062F2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예금주</w:t>
            </w:r>
          </w:p>
        </w:tc>
        <w:tc>
          <w:tcPr>
            <w:tcW w:w="3007" w:type="dxa"/>
            <w:vAlign w:val="center"/>
          </w:tcPr>
          <w:p w14:paraId="31271AB9" w14:textId="77777777" w:rsidR="00D3554E" w:rsidRPr="00D062F2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59EB15E2" w14:textId="77777777" w:rsidR="00D3554E" w:rsidRPr="00F57F6C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sz w:val="14"/>
          <w:szCs w:val="14"/>
        </w:rPr>
      </w:pPr>
      <w:r w:rsidRPr="00F57F6C">
        <w:rPr>
          <w:rFonts w:ascii="맑은 고딕" w:eastAsia="맑은 고딕" w:hAnsi="맑은 고딕" w:cs="돋움" w:hint="eastAsia"/>
          <w:sz w:val="14"/>
          <w:szCs w:val="14"/>
        </w:rPr>
        <w:t>귀사의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매출대금을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지급할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때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상기의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계좌를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이용하여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지급합니다.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잘못된 기재로 인해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발생하는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모든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사고에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대해서는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귀사에게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귀책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됨을</w:t>
      </w:r>
      <w:r w:rsidRPr="00F57F6C">
        <w:rPr>
          <w:rFonts w:ascii="맑은 고딕" w:eastAsia="맑은 고딕" w:hAnsi="맑은 고딕" w:cs="돋움"/>
          <w:sz w:val="14"/>
          <w:szCs w:val="14"/>
        </w:rPr>
        <w:t xml:space="preserve"> </w:t>
      </w:r>
      <w:r w:rsidRPr="00F57F6C">
        <w:rPr>
          <w:rFonts w:ascii="맑은 고딕" w:eastAsia="맑은 고딕" w:hAnsi="맑은 고딕" w:cs="돋움" w:hint="eastAsia"/>
          <w:sz w:val="14"/>
          <w:szCs w:val="14"/>
        </w:rPr>
        <w:t>알려드립니다.</w:t>
      </w:r>
    </w:p>
    <w:p w14:paraId="2AB37318" w14:textId="77777777" w:rsidR="00D3554E" w:rsidRPr="00D062F2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</w:p>
    <w:p w14:paraId="41531A17" w14:textId="77777777" w:rsidR="00D3554E" w:rsidRPr="00F57F6C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/>
          <w:b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6</w:t>
      </w:r>
      <w:r w:rsidRPr="00F57F6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F57F6C">
        <w:rPr>
          <w:rFonts w:ascii="맑은 고딕" w:eastAsia="맑은 고딕" w:hAnsi="맑은 고딕" w:cs="돋움" w:hint="eastAsia"/>
          <w:b/>
          <w:bCs/>
          <w:sz w:val="18"/>
          <w:szCs w:val="18"/>
        </w:rPr>
        <w:t>부가서비스(현금영수증, 입금알림서비스) 신청</w:t>
      </w:r>
    </w:p>
    <w:tbl>
      <w:tblPr>
        <w:tblW w:w="10660" w:type="dxa"/>
        <w:tblInd w:w="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410"/>
        <w:gridCol w:w="3714"/>
      </w:tblGrid>
      <w:tr w:rsidR="00D3554E" w:rsidRPr="000E5B71" w14:paraId="1C197DB0" w14:textId="77777777" w:rsidTr="00AA1B96">
        <w:trPr>
          <w:trHeight w:val="340"/>
        </w:trPr>
        <w:tc>
          <w:tcPr>
            <w:tcW w:w="2268" w:type="dxa"/>
            <w:shd w:val="clear" w:color="auto" w:fill="E5DFEC"/>
            <w:vAlign w:val="center"/>
          </w:tcPr>
          <w:p w14:paraId="2C1CAAF1" w14:textId="77777777" w:rsidR="00D3554E" w:rsidRPr="000E5B71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현금영수증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D69712" w14:textId="77777777" w:rsidR="00D3554E" w:rsidRPr="000E5B71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현금영수증 신청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5D6E7E3B" w14:textId="77777777" w:rsidR="00D3554E" w:rsidRPr="000E5B71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현금영수증 자진발급 신청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72ED7E77" w14:textId="77777777" w:rsidR="00D3554E" w:rsidRPr="000E5B71" w:rsidRDefault="00D3554E" w:rsidP="00AA1B96">
            <w:pPr>
              <w:pStyle w:val="aff9"/>
              <w:spacing w:line="24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Y  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 xml:space="preserve">  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N</w:t>
            </w:r>
          </w:p>
        </w:tc>
      </w:tr>
      <w:tr w:rsidR="00D3554E" w:rsidRPr="000E5B71" w14:paraId="4A572B98" w14:textId="77777777" w:rsidTr="00AA1B96">
        <w:trPr>
          <w:trHeight w:val="340"/>
        </w:trPr>
        <w:tc>
          <w:tcPr>
            <w:tcW w:w="2268" w:type="dxa"/>
            <w:shd w:val="clear" w:color="auto" w:fill="E5DFEC"/>
            <w:vAlign w:val="center"/>
          </w:tcPr>
          <w:p w14:paraId="18F7967E" w14:textId="77777777" w:rsidR="00D3554E" w:rsidRPr="000E5B71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정산대금 입금 알림서비스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55132C" w14:textId="77777777" w:rsidR="00D3554E" w:rsidRPr="000E5B71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0E5B71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알림서비스 신청</w:t>
            </w:r>
          </w:p>
        </w:tc>
        <w:tc>
          <w:tcPr>
            <w:tcW w:w="2410" w:type="dxa"/>
            <w:shd w:val="clear" w:color="auto" w:fill="E5DFEC"/>
            <w:vAlign w:val="center"/>
          </w:tcPr>
          <w:p w14:paraId="73CD700C" w14:textId="77777777" w:rsidR="00D3554E" w:rsidRPr="003E76FE" w:rsidRDefault="00D3554E" w:rsidP="00AA1B96">
            <w:pPr>
              <w:pStyle w:val="aff9"/>
              <w:spacing w:line="24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3E76FE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알림서비스 수신자(정산담당)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B50804F" w14:textId="77777777" w:rsidR="00D3554E" w:rsidRPr="000E5B71" w:rsidRDefault="00D3554E" w:rsidP="00AA1B96">
            <w:pPr>
              <w:pStyle w:val="aff9"/>
              <w:spacing w:line="240" w:lineRule="exact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이름 :</w:t>
            </w:r>
            <w:proofErr w:type="gramEnd"/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 xml:space="preserve"> 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>
              <w:rPr>
                <w:rFonts w:ascii="맑은 고딕" w:eastAsia="맑은 고딕" w:hAnsi="맑은 고딕" w:cs="Arial"/>
                <w:sz w:val="16"/>
                <w:szCs w:val="14"/>
              </w:rPr>
              <w:t xml:space="preserve"> </w:t>
            </w:r>
            <w:r w:rsidRPr="000E5B71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휴대폰번호 : 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Pr="0062525B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</w:p>
        </w:tc>
      </w:tr>
    </w:tbl>
    <w:p w14:paraId="0D303858" w14:textId="77777777" w:rsidR="00D3554E" w:rsidRPr="00F57F6C" w:rsidRDefault="00D3554E" w:rsidP="00D3554E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bCs/>
          <w:color w:val="auto"/>
          <w:sz w:val="14"/>
          <w:szCs w:val="14"/>
          <w:u w:val="single"/>
        </w:rPr>
      </w:pPr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>※</w:t>
      </w:r>
      <w:r w:rsidRPr="00F57F6C">
        <w:rPr>
          <w:rFonts w:ascii="맑은 고딕" w:eastAsia="맑은 고딕" w:hAnsi="맑은 고딕" w:cs="돋움"/>
          <w:bCs/>
          <w:color w:val="auto"/>
          <w:sz w:val="14"/>
          <w:szCs w:val="14"/>
          <w:u w:val="single"/>
        </w:rPr>
        <w:t xml:space="preserve"> </w:t>
      </w:r>
      <w:proofErr w:type="gramStart"/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>입금알림서비스 :</w:t>
      </w:r>
      <w:proofErr w:type="gramEnd"/>
      <w:r w:rsidRPr="00F57F6C">
        <w:rPr>
          <w:rFonts w:ascii="맑은 고딕" w:eastAsia="맑은 고딕" w:hAnsi="맑은 고딕" w:cs="돋움" w:hint="eastAsia"/>
          <w:bCs/>
          <w:color w:val="auto"/>
          <w:sz w:val="14"/>
          <w:szCs w:val="14"/>
          <w:u w:val="single"/>
        </w:rPr>
        <w:t xml:space="preserve"> 정산담당자 휴대폰번호로 발송됩니다.</w:t>
      </w:r>
    </w:p>
    <w:p w14:paraId="0DEE3E72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07DE50EB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14:paraId="76D2EF01" w14:textId="77777777" w:rsidR="00D3554E" w:rsidRDefault="00D3554E" w:rsidP="00D3554E">
      <w:pPr>
        <w:pStyle w:val="aff9"/>
        <w:spacing w:line="240" w:lineRule="atLeast"/>
        <w:jc w:val="both"/>
        <w:rPr>
          <w:rFonts w:ascii="맑은 고딕" w:eastAsia="맑은 고딕" w:hAnsi="맑은 고딕"/>
          <w:bCs/>
          <w:sz w:val="18"/>
          <w:szCs w:val="18"/>
        </w:rPr>
      </w:pPr>
      <w:r>
        <w:rPr>
          <w:rFonts w:ascii="맑은 고딕" w:eastAsia="맑은 고딕" w:hAnsi="맑은 고딕" w:cs="돋움"/>
          <w:b/>
          <w:bCs/>
          <w:sz w:val="18"/>
          <w:szCs w:val="18"/>
        </w:rPr>
        <w:t>7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.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특별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 xml:space="preserve">적용사항 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>(</w:t>
      </w:r>
      <w:r>
        <w:rPr>
          <w:rFonts w:ascii="맑은 고딕" w:eastAsia="맑은 고딕" w:hAnsi="맑은 고딕" w:cs="돋움" w:hint="eastAsia"/>
          <w:b/>
          <w:bCs/>
          <w:sz w:val="18"/>
          <w:szCs w:val="18"/>
        </w:rPr>
        <w:t>모빌리언스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기재사항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 xml:space="preserve"> </w:t>
      </w:r>
      <w:r w:rsidRPr="00227BCC">
        <w:rPr>
          <w:rFonts w:ascii="맑은 고딕" w:eastAsia="맑은 고딕" w:hAnsi="맑은 고딕" w:cs="돋움" w:hint="eastAsia"/>
          <w:b/>
          <w:bCs/>
          <w:sz w:val="18"/>
          <w:szCs w:val="18"/>
        </w:rPr>
        <w:t>란</w:t>
      </w:r>
      <w:r w:rsidRPr="00227BCC">
        <w:rPr>
          <w:rFonts w:ascii="맑은 고딕" w:eastAsia="맑은 고딕" w:hAnsi="맑은 고딕" w:cs="돋움"/>
          <w:b/>
          <w:bCs/>
          <w:sz w:val="18"/>
          <w:szCs w:val="18"/>
        </w:rPr>
        <w:t>)</w:t>
      </w:r>
      <w:bookmarkStart w:id="30" w:name="_Hlk518573708"/>
      <w:bookmarkStart w:id="31" w:name="_Hlk518573676"/>
      <w:r w:rsidRPr="00270FB2">
        <w:rPr>
          <w:rFonts w:ascii="맑은 고딕" w:eastAsia="맑은 고딕" w:hAnsi="맑은 고딕"/>
          <w:bCs/>
          <w:sz w:val="18"/>
          <w:szCs w:val="18"/>
        </w:rPr>
        <w:t xml:space="preserve"> </w:t>
      </w:r>
    </w:p>
    <w:p w14:paraId="1527FCF1" w14:textId="77777777" w:rsidR="00D3554E" w:rsidRPr="00171CA0" w:rsidRDefault="00D3554E" w:rsidP="00D3554E">
      <w:pPr>
        <w:pStyle w:val="aff9"/>
        <w:spacing w:line="240" w:lineRule="atLeast"/>
        <w:jc w:val="both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/>
          <w:bCs/>
          <w:sz w:val="18"/>
          <w:szCs w:val="18"/>
        </w:rPr>
        <w:t xml:space="preserve">   </w:t>
      </w:r>
      <w:r w:rsidRPr="00906AF5">
        <w:rPr>
          <w:rFonts w:ascii="맑은 고딕" w:eastAsia="맑은 고딕" w:hAnsi="맑은 고딕"/>
          <w:bCs/>
        </w:rPr>
        <w:object w:dxaOrig="225" w:dyaOrig="225" w14:anchorId="686C46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89.35pt" o:ole="">
            <v:imagedata r:id="rId12" o:title=""/>
          </v:shape>
          <w:control r:id="rId13" w:name="TextBox1" w:shapeid="_x0000_i1027"/>
        </w:object>
      </w:r>
    </w:p>
    <w:p w14:paraId="3A1F5B87" w14:textId="77777777" w:rsidR="00D3554E" w:rsidRDefault="00D3554E" w:rsidP="00D3554E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</w:p>
    <w:p w14:paraId="600729CD" w14:textId="77777777" w:rsidR="00D3554E" w:rsidRDefault="00D3554E" w:rsidP="00D3554E">
      <w:pPr>
        <w:pStyle w:val="aff9"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171CA0">
        <w:rPr>
          <w:rFonts w:ascii="맑은 고딕" w:eastAsia="맑은 고딕" w:hAnsi="맑은 고딕" w:cs="Arial"/>
          <w:sz w:val="16"/>
          <w:szCs w:val="14"/>
        </w:rPr>
        <w:t>20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71CA0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171CA0">
        <w:rPr>
          <w:rFonts w:ascii="맑은 고딕" w:eastAsia="맑은 고딕" w:hAnsi="맑은 고딕" w:cs="Arial"/>
          <w:sz w:val="16"/>
          <w:szCs w:val="14"/>
        </w:rPr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t> </w:t>
      </w:r>
      <w:r w:rsidRPr="00171CA0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171CA0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0DDB7C8F" w14:textId="77777777" w:rsidR="00D3554E" w:rsidRDefault="00D3554E" w:rsidP="00D3554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14:paraId="384640AF" w14:textId="77777777" w:rsidR="00D3554E" w:rsidRPr="00A74292" w:rsidRDefault="00D3554E" w:rsidP="00D3554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4726" w:type="dxa"/>
        <w:tblInd w:w="60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167"/>
      </w:tblGrid>
      <w:tr w:rsidR="00D3554E" w:rsidRPr="00A74292" w14:paraId="1F7CCAFE" w14:textId="77777777" w:rsidTr="00AA1B96">
        <w:trPr>
          <w:trHeight w:val="342"/>
        </w:trPr>
        <w:tc>
          <w:tcPr>
            <w:tcW w:w="1559" w:type="dxa"/>
            <w:vAlign w:val="center"/>
          </w:tcPr>
          <w:p w14:paraId="7A2C3F08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0E7AFE5C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</w:p>
        </w:tc>
      </w:tr>
      <w:tr w:rsidR="00D3554E" w:rsidRPr="00A74292" w14:paraId="3BA48FFE" w14:textId="77777777" w:rsidTr="00AA1B96">
        <w:trPr>
          <w:trHeight w:val="316"/>
        </w:trPr>
        <w:tc>
          <w:tcPr>
            <w:tcW w:w="1559" w:type="dxa"/>
            <w:vAlign w:val="center"/>
          </w:tcPr>
          <w:p w14:paraId="11843543" w14:textId="77777777" w:rsidR="00D3554E" w:rsidRPr="00A74292" w:rsidRDefault="00D3554E" w:rsidP="00AA1B96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proofErr w:type="gramStart"/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167" w:type="dxa"/>
            <w:vAlign w:val="center"/>
          </w:tcPr>
          <w:p w14:paraId="17FC0DA7" w14:textId="77777777" w:rsidR="00D3554E" w:rsidRPr="00A74292" w:rsidRDefault="00D3554E" w:rsidP="00AA1B96">
            <w:pPr>
              <w:autoSpaceDE w:val="0"/>
              <w:autoSpaceDN w:val="0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instrText xml:space="preserve"> FORMTEXT </w:instrTex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noProof/>
                <w:sz w:val="16"/>
                <w:szCs w:val="16"/>
              </w:rPr>
              <w:t> </w:t>
            </w:r>
            <w:r w:rsidRPr="00171CA0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 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</w:p>
        </w:tc>
      </w:tr>
      <w:tr w:rsidR="00D3554E" w:rsidRPr="00A74292" w14:paraId="139C0164" w14:textId="77777777" w:rsidTr="00AA1B96">
        <w:trPr>
          <w:trHeight w:val="316"/>
        </w:trPr>
        <w:tc>
          <w:tcPr>
            <w:tcW w:w="4726" w:type="dxa"/>
            <w:gridSpan w:val="2"/>
            <w:vAlign w:val="center"/>
          </w:tcPr>
          <w:p w14:paraId="3334D253" w14:textId="77777777" w:rsidR="00D3554E" w:rsidRDefault="00D3554E" w:rsidP="00AA1B96">
            <w:pPr>
              <w:jc w:val="right"/>
              <w:rPr>
                <w:rFonts w:ascii="맑은 고딕" w:eastAsia="맑은 고딕" w:hAnsi="맑은 고딕"/>
                <w:b/>
                <w:color w:val="999999"/>
                <w:sz w:val="16"/>
                <w:szCs w:val="16"/>
              </w:rPr>
            </w:pPr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  <w:p w14:paraId="0C7585D5" w14:textId="77777777" w:rsidR="00D3554E" w:rsidRPr="008B1574" w:rsidRDefault="00D3554E" w:rsidP="00AA1B96">
            <w:pPr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</w:p>
        </w:tc>
      </w:tr>
      <w:bookmarkEnd w:id="30"/>
      <w:bookmarkEnd w:id="31"/>
    </w:tbl>
    <w:p w14:paraId="6AAE08C6" w14:textId="77777777" w:rsidR="00D3554E" w:rsidRDefault="00D3554E" w:rsidP="00F013F3">
      <w:pPr>
        <w:sectPr w:rsidR="00D3554E" w:rsidSect="00BF2709">
          <w:headerReference w:type="default" r:id="rId14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2A2B5CB7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noProof/>
          <w:sz w:val="16"/>
          <w:szCs w:val="14"/>
        </w:rPr>
      </w:pPr>
      <w:r>
        <w:rPr>
          <w:rFonts w:ascii="맑은 고딕" w:eastAsia="맑은 고딕" w:hAnsi="맑은 고딕"/>
          <w:bCs/>
          <w:sz w:val="16"/>
          <w:szCs w:val="14"/>
        </w:rPr>
        <w:lastRenderedPageBreak/>
        <w:fldChar w:fldCharType="begin">
          <w:ffData>
            <w:name w:val="Text224"/>
            <w:enabled/>
            <w:calcOnExit w:val="0"/>
            <w:textInput/>
          </w:ffData>
        </w:fldChar>
      </w:r>
      <w:bookmarkStart w:id="32" w:name="Text224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2"/>
      <w:r>
        <w:rPr>
          <w:rFonts w:ascii="맑은 고딕" w:eastAsia="맑은 고딕" w:hAnsi="맑은 고딕"/>
          <w:bCs/>
          <w:sz w:val="16"/>
          <w:szCs w:val="1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33" w:name="Text225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3"/>
      <w:r>
        <w:rPr>
          <w:rFonts w:ascii="맑은 고딕" w:eastAsia="맑은 고딕" w:hAnsi="맑은 고딕"/>
          <w:bCs/>
          <w:sz w:val="16"/>
          <w:szCs w:val="1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34" w:name="Text226"/>
      <w:r>
        <w:rPr>
          <w:rFonts w:ascii="맑은 고딕" w:eastAsia="맑은 고딕" w:hAnsi="맑은 고딕"/>
          <w:bCs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/>
          <w:bCs/>
          <w:sz w:val="16"/>
          <w:szCs w:val="14"/>
        </w:rPr>
      </w:r>
      <w:r>
        <w:rPr>
          <w:rFonts w:ascii="맑은 고딕" w:eastAsia="맑은 고딕" w:hAnsi="맑은 고딕"/>
          <w:bCs/>
          <w:sz w:val="16"/>
          <w:szCs w:val="14"/>
        </w:rPr>
        <w:fldChar w:fldCharType="separate"/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noProof/>
          <w:sz w:val="16"/>
          <w:szCs w:val="14"/>
        </w:rPr>
        <w:t> </w:t>
      </w:r>
      <w:r>
        <w:rPr>
          <w:rFonts w:ascii="맑은 고딕" w:eastAsia="맑은 고딕" w:hAnsi="맑은 고딕"/>
          <w:bCs/>
          <w:sz w:val="16"/>
          <w:szCs w:val="14"/>
        </w:rPr>
        <w:fldChar w:fldCharType="end"/>
      </w:r>
      <w:bookmarkEnd w:id="34"/>
      <w:r>
        <w:rPr>
          <w:rFonts w:ascii="맑은 고딕" w:eastAsia="맑은 고딕" w:hAnsi="맑은 고딕" w:hint="eastAsia"/>
          <w:b/>
          <w:bCs/>
          <w:sz w:val="16"/>
          <w:szCs w:val="14"/>
        </w:rPr>
        <w:t>(</w:t>
      </w:r>
      <w:proofErr w:type="gramStart"/>
      <w:r>
        <w:rPr>
          <w:rFonts w:ascii="맑은 고딕" w:eastAsia="맑은 고딕" w:hAnsi="맑은 고딕" w:hint="eastAsia"/>
          <w:b/>
          <w:bCs/>
          <w:sz w:val="16"/>
          <w:szCs w:val="14"/>
        </w:rPr>
        <w:t>이하 ”</w:t>
      </w:r>
      <w:proofErr w:type="gramEnd"/>
      <w:r>
        <w:rPr>
          <w:rFonts w:ascii="맑은 고딕" w:eastAsia="맑은 고딕" w:hAnsi="맑은 고딕" w:hint="eastAsia"/>
          <w:b/>
          <w:bCs/>
          <w:sz w:val="16"/>
          <w:szCs w:val="14"/>
        </w:rPr>
        <w:t>고객사”라 함)와 주식회사 케이지모빌리언스(이하 ”회사”라 함)은 “고객사”와 “회사”의 전자결제서비스를 이용하는 것과 관련하여 다음과 같이 약정한다.</w:t>
      </w:r>
    </w:p>
    <w:p w14:paraId="5C90A488" w14:textId="77777777" w:rsidR="00D3554E" w:rsidRPr="004225A9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4D767FF" wp14:editId="76BD6B4A">
                <wp:simplePos x="0" y="0"/>
                <wp:positionH relativeFrom="column">
                  <wp:posOffset>0</wp:posOffset>
                </wp:positionH>
                <wp:positionV relativeFrom="paragraph">
                  <wp:posOffset>77469</wp:posOffset>
                </wp:positionV>
                <wp:extent cx="6835775" cy="0"/>
                <wp:effectExtent l="0" t="0" r="22225" b="1905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EC34" id="AutoShape 3" o:spid="_x0000_s1026" type="#_x0000_t32" style="position:absolute;left:0;text-align:left;margin-left:0;margin-top:6.1pt;width:53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" strokecolor="#7f7f7f">
                <v:stroke dashstyle="1 1" endcap="round"/>
              </v:shape>
            </w:pict>
          </mc:Fallback>
        </mc:AlternateContent>
      </w:r>
    </w:p>
    <w:p w14:paraId="3404DD42" w14:textId="77777777" w:rsidR="00D3554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bookmarkStart w:id="35" w:name="_Hlk26781985"/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제 1 조 (목 적)</w:t>
      </w:r>
    </w:p>
    <w:p w14:paraId="39A8FD60" w14:textId="77777777" w:rsidR="00D3554E" w:rsidRPr="002F5E30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특약은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'전자상거래 등에서의 소비자보호에 관한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법률'(2021.12.30) 및 '시행령'(2021.3.2)에 따라 온라인전자상거래 시 공신력 있는 제3자(에스크로사업자-“회사”)가 소비자의 결제대금을 예치하고 있다가 상품배송이 완료된 후 그 대금을 통신판매업자(“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”)에게 지급하도록 해 거래상의 안전을 담보하는 제도를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이용하는 것과 관련하여 필요한 사항을 정하는데 그 목적이 있다.</w:t>
      </w:r>
    </w:p>
    <w:p w14:paraId="230D21E5" w14:textId="77777777" w:rsidR="00D3554E" w:rsidRPr="001F53F4" w:rsidRDefault="00D3554E" w:rsidP="00D3554E">
      <w:pPr>
        <w:pStyle w:val="aff9"/>
        <w:spacing w:line="300" w:lineRule="exact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 w:rsidRPr="001F53F4">
        <w:rPr>
          <w:rFonts w:ascii="맑은 고딕" w:eastAsia="맑은 고딕" w:hAnsi="맑은 고딕"/>
          <w:b/>
          <w:color w:val="0D0D0D"/>
          <w:sz w:val="16"/>
          <w:szCs w:val="16"/>
        </w:rPr>
        <w:t xml:space="preserve">2 </w:t>
      </w: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조 </w:t>
      </w:r>
      <w:r w:rsidRPr="001F53F4">
        <w:rPr>
          <w:rFonts w:ascii="맑은 고딕" w:eastAsia="맑은 고딕" w:hAnsi="맑은 고딕"/>
          <w:b/>
          <w:color w:val="0D0D0D"/>
          <w:sz w:val="16"/>
          <w:szCs w:val="16"/>
        </w:rPr>
        <w:t>(</w:t>
      </w:r>
      <w:r w:rsidRPr="001F53F4"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 용어)</w:t>
      </w:r>
    </w:p>
    <w:p w14:paraId="49DA15BF" w14:textId="77777777" w:rsidR="00D3554E" w:rsidRPr="00C66913" w:rsidRDefault="00D3554E" w:rsidP="00D3554E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auto"/>
          <w:sz w:val="14"/>
          <w:szCs w:val="14"/>
        </w:rPr>
      </w:pPr>
      <w:r w:rsidRPr="00C66913">
        <w:rPr>
          <w:rFonts w:ascii="맑은 고딕" w:eastAsia="맑은 고딕" w:hAnsi="맑은 고딕" w:hint="eastAsia"/>
          <w:color w:val="auto"/>
          <w:sz w:val="14"/>
          <w:szCs w:val="14"/>
        </w:rPr>
        <w:t xml:space="preserve">①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배송개시일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가 고객의 거래에 대한 배송정보를 기입하는 일자로 배송정보라 함은 구매 고객의 성명, 배송지 주소, 연락처, 이메일, 배송업체명, 배송장번호 등을 기입한 일자로 한다.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</w:p>
    <w:p w14:paraId="4E812C22" w14:textId="77777777" w:rsidR="00D3554E" w:rsidRPr="00C66913" w:rsidRDefault="00D3554E" w:rsidP="00D3554E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②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구매결정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를 통해 고객이 거래한 물품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이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배송이 되어 구매여부를 결정한다.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</w:p>
    <w:p w14:paraId="4C86F5D5" w14:textId="77777777" w:rsidR="00D3554E" w:rsidRPr="00C66913" w:rsidRDefault="00D3554E" w:rsidP="00D3554E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③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자동구매확정일자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가 배송정보를 등록한 배송개시일을 기준으로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5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일 이후 자동구매확정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일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로 정한다.</w:t>
      </w:r>
    </w:p>
    <w:p w14:paraId="7091D247" w14:textId="77777777" w:rsidR="00D3554E" w:rsidRPr="00C66913" w:rsidRDefault="00D3554E" w:rsidP="00D3554E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④ 원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거래일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의 상품을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 고객이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구매한 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거래 일자를 말한다.</w:t>
      </w:r>
    </w:p>
    <w:p w14:paraId="253CEF32" w14:textId="77777777" w:rsidR="00D3554E" w:rsidRPr="00C66913" w:rsidRDefault="00D3554E" w:rsidP="00D3554E">
      <w:pPr>
        <w:pStyle w:val="aff9"/>
        <w:adjustRightInd/>
        <w:spacing w:line="300" w:lineRule="exact"/>
        <w:mirrorIndents/>
        <w:rPr>
          <w:rFonts w:ascii="맑은 고딕" w:eastAsia="맑은 고딕" w:hAnsi="맑은 고딕" w:cs="돋움"/>
          <w:color w:val="auto"/>
          <w:sz w:val="14"/>
          <w:szCs w:val="14"/>
        </w:rPr>
      </w:pP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⑤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proofErr w:type="gramStart"/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정산주기 </w:t>
      </w:r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>:</w:t>
      </w:r>
      <w:proofErr w:type="gramEnd"/>
      <w:r w:rsidRPr="00C66913">
        <w:rPr>
          <w:rFonts w:ascii="맑은 고딕" w:eastAsia="맑은 고딕" w:hAnsi="맑은 고딕" w:cs="돋움"/>
          <w:color w:val="auto"/>
          <w:sz w:val="14"/>
          <w:szCs w:val="14"/>
        </w:rPr>
        <w:t xml:space="preserve">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와 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auto"/>
          <w:sz w:val="14"/>
          <w:szCs w:val="14"/>
        </w:rPr>
        <w:t>”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가 </w:t>
      </w:r>
      <w:r>
        <w:rPr>
          <w:rFonts w:ascii="맑은 고딕" w:eastAsia="맑은 고딕" w:hAnsi="맑은 고딕" w:cs="돋움" w:hint="eastAsia"/>
          <w:color w:val="auto"/>
          <w:sz w:val="14"/>
          <w:szCs w:val="14"/>
        </w:rPr>
        <w:t xml:space="preserve">전자결제서비스 계약서에서 </w:t>
      </w:r>
      <w:r w:rsidRPr="00C66913">
        <w:rPr>
          <w:rFonts w:ascii="맑은 고딕" w:eastAsia="맑은 고딕" w:hAnsi="맑은 고딕" w:cs="돋움" w:hint="eastAsia"/>
          <w:color w:val="auto"/>
          <w:sz w:val="14"/>
          <w:szCs w:val="14"/>
        </w:rPr>
        <w:t>지정한 결제수단별로 지급되는 정산주기를 말한다.</w:t>
      </w:r>
    </w:p>
    <w:p w14:paraId="2DB11F51" w14:textId="77777777" w:rsidR="00D3554E" w:rsidRPr="00C66913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auto"/>
          <w:sz w:val="16"/>
          <w:szCs w:val="16"/>
        </w:rPr>
      </w:pPr>
      <w:r w:rsidRPr="00C66913">
        <w:rPr>
          <w:rFonts w:ascii="맑은 고딕" w:eastAsia="맑은 고딕" w:hAnsi="맑은 고딕" w:hint="eastAsia"/>
          <w:b/>
          <w:color w:val="auto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auto"/>
          <w:sz w:val="16"/>
          <w:szCs w:val="16"/>
        </w:rPr>
        <w:t>3</w:t>
      </w:r>
      <w:r w:rsidRPr="00C66913">
        <w:rPr>
          <w:rFonts w:ascii="맑은 고딕" w:eastAsia="맑은 고딕" w:hAnsi="맑은 고딕" w:hint="eastAsia"/>
          <w:b/>
          <w:color w:val="auto"/>
          <w:sz w:val="16"/>
          <w:szCs w:val="16"/>
        </w:rPr>
        <w:t xml:space="preserve"> 조 (에스크로서비스 대상거래)</w:t>
      </w:r>
    </w:p>
    <w:p w14:paraId="7F0B2B35" w14:textId="77777777" w:rsidR="00D3554E" w:rsidRPr="002F5E30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본 부속 특약서의 적용 대상 조건은 실물이 배송되는 서비스에 한하며, 배송되지 않는 컨텐츠 등의 무형의 서비스에는 적용 제외한다.</w:t>
      </w:r>
    </w:p>
    <w:p w14:paraId="6A8586B7" w14:textId="77777777" w:rsidR="00D3554E" w:rsidRPr="00720D5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4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(에스크로서비스 거래에 대한 “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고객사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>”의 의무)</w:t>
      </w:r>
    </w:p>
    <w:p w14:paraId="1F8DFB11" w14:textId="77777777" w:rsidR="00D3554E" w:rsidRPr="00720D5E" w:rsidRDefault="00D3554E" w:rsidP="00D3554E">
      <w:pPr>
        <w:pStyle w:val="aff9"/>
        <w:spacing w:line="300" w:lineRule="exact"/>
        <w:ind w:left="280" w:hangingChars="200" w:hanging="280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에스크로서비스 대상 거래에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대한 배송정보를 입력하여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“회사”에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배송개시일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을 즉시 제공하여야 하며, 배송정보 미제공에 따른 불이익은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책임진다.</w:t>
      </w:r>
    </w:p>
    <w:p w14:paraId="24E573D3" w14:textId="77777777" w:rsidR="00D3554E" w:rsidRPr="00720D5E" w:rsidRDefault="00D3554E" w:rsidP="00D3554E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2)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“회사”에 제공한 배송정보 중 이메일은 실질적인 대금지급에 대하여 확인되는 기초 자료로서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쇼핑몰에서 거래한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정확한 이메일 정보를 제공 받도록 노력한다.</w:t>
      </w:r>
    </w:p>
    <w:p w14:paraId="1199256B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b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3)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의 배송업체는 운송장번호(배송현황에 대한 조회가능)를 제공하는 업체만 가능토록 진행한다. 이에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 w:hint="eastAsia"/>
          <w:b/>
          <w:color w:val="0D0D0D"/>
          <w:sz w:val="14"/>
          <w:szCs w:val="14"/>
        </w:rPr>
        <w:t xml:space="preserve">퀵서비스 등 배송추적이 불가능한 </w:t>
      </w:r>
    </w:p>
    <w:p w14:paraId="3B3D4374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/>
          <w:b/>
          <w:color w:val="0D0D0D"/>
          <w:sz w:val="14"/>
          <w:szCs w:val="14"/>
        </w:rPr>
        <w:t xml:space="preserve">   </w:t>
      </w:r>
      <w:r w:rsidRPr="00720D5E">
        <w:rPr>
          <w:rFonts w:ascii="맑은 고딕" w:eastAsia="맑은 고딕" w:hAnsi="맑은 고딕" w:hint="eastAsia"/>
          <w:b/>
          <w:color w:val="0D0D0D"/>
          <w:sz w:val="14"/>
          <w:szCs w:val="14"/>
        </w:rPr>
        <w:t>배송업체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를 통하여 배송 후 배송정보를 “회사”에 제공 시 추후 발생되는 문제에 대해서는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모든 책임을 진다.</w:t>
      </w:r>
    </w:p>
    <w:p w14:paraId="38517ADB" w14:textId="77777777" w:rsidR="00D3554E" w:rsidRPr="00720D5E" w:rsidRDefault="00D3554E" w:rsidP="00D3554E">
      <w:pPr>
        <w:pStyle w:val="aff9"/>
        <w:spacing w:line="300" w:lineRule="exact"/>
        <w:ind w:left="140" w:hangingChars="100" w:hanging="14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4) “회사”는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”가 제공한 에스크로서비스 거래 건에 대한 배송정보를 신뢰하되, 이에 대한 부정확한 정보에 대하여 검색 및 정보의 사실성에 대한 책임은 모두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지도록 한다.</w:t>
      </w:r>
    </w:p>
    <w:p w14:paraId="28E2E280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5)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쇼핑몰에서 구매하는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중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 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대상 거래 건에 대해서는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에 대한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의 약관동의를 받도록 한다. </w:t>
      </w:r>
    </w:p>
    <w:p w14:paraId="23181228" w14:textId="77777777" w:rsidR="00D3554E" w:rsidRPr="002F5E30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/>
          <w:color w:val="0D0D0D"/>
          <w:sz w:val="14"/>
          <w:szCs w:val="14"/>
        </w:rPr>
        <w:t xml:space="preserve"> 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(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구매결정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확인메일을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이 “회사”에 통보하는 시스템 - 약관의 일부 내용)</w:t>
      </w:r>
    </w:p>
    <w:p w14:paraId="6D7D5136" w14:textId="77777777" w:rsidR="00D3554E" w:rsidRPr="00720D5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5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거래에 대한 “회사”의 의무)</w:t>
      </w:r>
    </w:p>
    <w:p w14:paraId="7BA165CC" w14:textId="77777777" w:rsidR="00D3554E" w:rsidRPr="00720D5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1) “회사”는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거래에 대하여 배송정보 수집부터 대금지불까지 원활한 서비스가 이루어 지도록 노력한다.</w:t>
      </w:r>
    </w:p>
    <w:p w14:paraId="79CB3393" w14:textId="77777777" w:rsidR="00D3554E" w:rsidRPr="002F5E30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2) “회사”는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거래 건 중 정상적인 절차로 확인된 매출 대금에 대해서는 정산주기에 맞추어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”에게 지급한다.</w:t>
      </w:r>
    </w:p>
    <w:p w14:paraId="038680F9" w14:textId="77777777" w:rsidR="00D3554E" w:rsidRPr="00720D5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bookmarkStart w:id="36" w:name="_Hlk518899022"/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6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 Flow)</w:t>
      </w:r>
    </w:p>
    <w:p w14:paraId="5A0E7997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서비스 Flow는 아래와 같이 진행된다.</w:t>
      </w:r>
    </w:p>
    <w:p w14:paraId="785B8B57" w14:textId="77777777" w:rsidR="00D3554E" w:rsidRPr="00720D5E" w:rsidRDefault="00D3554E" w:rsidP="00D3554E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① 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이 주문한 물품을 배송한 당일(배송개시일) 에스크로사업자인 “회사”에 배송정보를 전송한다.</w:t>
      </w:r>
    </w:p>
    <w:p w14:paraId="6AFD819D" w14:textId="77777777" w:rsidR="00D3554E" w:rsidRPr="00720D5E" w:rsidRDefault="00D3554E" w:rsidP="00D3554E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② “회사”는 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”에게서 제공 받은 배송정보를 기준으로 하여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에게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구매결정 요청 메일을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발송한다.</w:t>
      </w:r>
    </w:p>
    <w:p w14:paraId="1A624B5D" w14:textId="77777777" w:rsidR="00D3554E" w:rsidRPr="00720D5E" w:rsidRDefault="00D3554E" w:rsidP="00D3554E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③ 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은 주문한 물품을 수령한 후,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구매확인을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한다.</w:t>
      </w:r>
      <w:r w:rsidRPr="00720D5E"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(단, 물품의 하자나 기타 사유로 반품 요청 시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구매거절를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할 수 있다.)</w:t>
      </w:r>
    </w:p>
    <w:p w14:paraId="47F1F4D8" w14:textId="77777777" w:rsidR="00D3554E" w:rsidRDefault="00D3554E" w:rsidP="00D3554E">
      <w:pPr>
        <w:pStyle w:val="aff9"/>
        <w:spacing w:line="300" w:lineRule="exact"/>
        <w:ind w:firstLineChars="100" w:firstLine="140"/>
        <w:rPr>
          <w:rFonts w:ascii="맑은 고딕" w:eastAsia="맑은 고딕" w:hAnsi="맑은 고딕" w:cs="돋움"/>
          <w:color w:val="0D0D0D"/>
          <w:sz w:val="14"/>
          <w:szCs w:val="14"/>
        </w:rPr>
      </w:pP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④ “회사”는 고객의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구매확인을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확인한 후,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에게 정산주기에 맞추어 대금을 지급한다.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>(제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7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조의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 거래에 대한 정산 조항을 기초로 지급한다.)</w:t>
      </w:r>
    </w:p>
    <w:p w14:paraId="284AD5F1" w14:textId="77777777" w:rsidR="00D3554E" w:rsidRPr="00720D5E" w:rsidRDefault="00D3554E" w:rsidP="00D3554E">
      <w:pPr>
        <w:pStyle w:val="aff9"/>
        <w:adjustRightInd/>
        <w:spacing w:line="300" w:lineRule="exact"/>
        <w:ind w:firstLineChars="100" w:firstLine="140"/>
        <w:mirrorIndents/>
        <w:rPr>
          <w:rFonts w:ascii="맑은 고딕" w:eastAsia="맑은 고딕" w:hAnsi="맑은 고딕" w:cs="돋움"/>
          <w:color w:val="0D0D0D"/>
          <w:sz w:val="14"/>
          <w:szCs w:val="14"/>
        </w:rPr>
      </w:pP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⑤ 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는 대금을 지급 완료 시,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고객에게 에스크로 지급완료 안내 메일을 발송한다.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 xml:space="preserve"> (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>고객의 자동구매확정일자 이후 자동으로 에스크로 완료된 거래에 대해서도 대금 지급 완료 시 메일을 발송한다.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)</w:t>
      </w:r>
    </w:p>
    <w:bookmarkEnd w:id="36"/>
    <w:p w14:paraId="59FE3F5D" w14:textId="77777777" w:rsidR="00D3554E" w:rsidRPr="00720D5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7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</w:t>
      </w:r>
      <w:r>
        <w:rPr>
          <w:rFonts w:ascii="맑은 고딕" w:eastAsia="맑은 고딕" w:hAnsi="맑은 고딕" w:hint="eastAsia"/>
          <w:b/>
          <w:color w:val="0D0D0D"/>
          <w:sz w:val="16"/>
          <w:szCs w:val="16"/>
        </w:rPr>
        <w:t>에스크로서비스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거래에 대한 정산)</w:t>
      </w:r>
    </w:p>
    <w:p w14:paraId="09D1B133" w14:textId="77777777" w:rsidR="00D3554E" w:rsidRPr="00BC0B29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1) 모든 에스크로 거래건의 경우 배송개시일(배송장 번호등록)이 등록되어야 정산대상이 되며, 배송개시일이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정산 기준일이 된다.</w:t>
      </w:r>
    </w:p>
    <w:p w14:paraId="4C879FE8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2) “회사”는 “고객사”에게 제</w:t>
      </w:r>
      <w:r>
        <w:rPr>
          <w:rFonts w:ascii="맑은 고딕" w:eastAsia="맑은 고딕" w:hAnsi="맑은 고딕"/>
          <w:color w:val="0D0D0D"/>
          <w:sz w:val="14"/>
          <w:szCs w:val="14"/>
        </w:rPr>
        <w:t>6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조의 에스크로서비스 거래 Flow에 의거하여 다음과 같이 대금을 지급한다.</w:t>
      </w:r>
    </w:p>
    <w:p w14:paraId="0A0E71D5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가. 계좌이체, 가상계좌(무통장) 정산</w:t>
      </w:r>
    </w:p>
    <w:p w14:paraId="6731B718" w14:textId="77777777" w:rsidR="00D3554E" w:rsidRDefault="00D3554E" w:rsidP="00D3554E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자동구매확정일자 내 고객이 구매결정을 할 경우, 고객이 구매결정을 접수하는 일자 기준으로 “회사”는 “고객사”에 정산주기에 맞춰 대금을 지급한다.</w:t>
      </w:r>
    </w:p>
    <w:p w14:paraId="7949EED4" w14:textId="77777777" w:rsidR="00D3554E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②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배송개시일 기준으로 구매결정 기간이 지나 자동구매확정일이 되면 “회사”는 “고객사”에 아래와 같이 정산한다.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(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정산일이 법정공휴일인 경우 다음날 지급한다.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</w:p>
    <w:p w14:paraId="245C366D" w14:textId="77777777" w:rsidR="00D3554E" w:rsidRPr="00744BA3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/>
          <w:color w:val="0D0D0D"/>
          <w:sz w:val="14"/>
          <w:szCs w:val="14"/>
        </w:rPr>
        <w:t xml:space="preserve">    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②-1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  <w:r w:rsidRPr="00744BA3"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원 거래일 기준으로 계산된 정산주기의 정산일이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구매확정일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보다 이후이면 해당 정산주기로 정산된다.</w:t>
      </w:r>
    </w:p>
    <w:p w14:paraId="00A0AD5F" w14:textId="77777777" w:rsidR="00D3554E" w:rsidRPr="00744BA3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/>
          <w:color w:val="0D0D0D"/>
          <w:sz w:val="14"/>
          <w:szCs w:val="14"/>
        </w:rPr>
        <w:t xml:space="preserve">    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②-2</w:t>
      </w:r>
      <w:r>
        <w:rPr>
          <w:rFonts w:ascii="맑은 고딕" w:eastAsia="맑은 고딕" w:hAnsi="맑은 고딕"/>
          <w:color w:val="0D0D0D"/>
          <w:sz w:val="14"/>
          <w:szCs w:val="14"/>
        </w:rPr>
        <w:t>)</w:t>
      </w:r>
      <w:r w:rsidRPr="00744BA3"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원 거래일 기준으로 계산된 정산주기의 정산일이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구매확정일 보다 이전이면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자동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구매확정일의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2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일 이후에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대금을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지급한</w:t>
      </w:r>
      <w:r w:rsidRPr="00744BA3">
        <w:rPr>
          <w:rFonts w:ascii="맑은 고딕" w:eastAsia="맑은 고딕" w:hAnsi="맑은 고딕" w:hint="eastAsia"/>
          <w:color w:val="0D0D0D"/>
          <w:sz w:val="14"/>
          <w:szCs w:val="14"/>
        </w:rPr>
        <w:t>다.</w:t>
      </w:r>
    </w:p>
    <w:p w14:paraId="2F27CAB6" w14:textId="77777777" w:rsidR="00D3554E" w:rsidRPr="00333C2E" w:rsidRDefault="00D3554E" w:rsidP="00D3554E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③  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“고객사”가 배송개시일(배송정보)을 자동구매확정일자 이후에 등록 할 경우에도 마찬가지로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②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항과 동일하게 대금을 지급한다.</w:t>
      </w:r>
    </w:p>
    <w:p w14:paraId="2498809C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 w:cs="돋움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</w:t>
      </w:r>
      <w:r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④ 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 xml:space="preserve">단, “고객사”와 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“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회사</w:t>
      </w:r>
      <w:r>
        <w:rPr>
          <w:rFonts w:ascii="맑은 고딕" w:eastAsia="맑은 고딕" w:hAnsi="맑은 고딕" w:cs="돋움"/>
          <w:color w:val="0D0D0D"/>
          <w:sz w:val="14"/>
          <w:szCs w:val="14"/>
        </w:rPr>
        <w:t>”</w:t>
      </w:r>
      <w:r w:rsidRPr="00013F91">
        <w:rPr>
          <w:rFonts w:ascii="맑은 고딕" w:eastAsia="맑은 고딕" w:hAnsi="맑은 고딕" w:cs="돋움" w:hint="eastAsia"/>
          <w:color w:val="0D0D0D"/>
          <w:sz w:val="14"/>
          <w:szCs w:val="14"/>
        </w:rPr>
        <w:t>가 합의한 경우 예외적으로 구매확정일 기준으로만 정산주기를 계산하여 정산일에 맞춰 대금을 지급할 수 있다.</w:t>
      </w:r>
      <w:bookmarkEnd w:id="35"/>
    </w:p>
    <w:p w14:paraId="098AB382" w14:textId="77777777" w:rsidR="00D3554E" w:rsidRDefault="00D3554E" w:rsidP="00D3554E">
      <w:pPr>
        <w:pStyle w:val="aff9"/>
        <w:spacing w:line="300" w:lineRule="exact"/>
        <w:ind w:firstLineChars="100" w:firstLine="14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lastRenderedPageBreak/>
        <w:t>나. 신용카드 정산</w:t>
      </w:r>
    </w:p>
    <w:p w14:paraId="2915415B" w14:textId="77777777" w:rsidR="00D3554E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신용카드 에스크로 거래건은 배송개시일이 신용카드 매입일이 되며, 배송개시일을 기준으로 </w:t>
      </w:r>
      <w:r>
        <w:rPr>
          <w:rFonts w:ascii="맑은 고딕" w:eastAsia="맑은 고딕" w:hAnsi="맑은 고딕"/>
          <w:color w:val="0D0D0D"/>
          <w:sz w:val="14"/>
          <w:szCs w:val="14"/>
        </w:rPr>
        <w:t>5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일 이내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의 구매확인이 확인이 되었을 경우 매입일을 기준으로 신용카드 정산주기에 따라 정산한다.</w:t>
      </w:r>
    </w:p>
    <w:p w14:paraId="2F7907F4" w14:textId="77777777" w:rsidR="00D3554E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② 신용카드 에스크로 거래건은 배송개시일이 신용카드 매입일이 되며,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 배송개시일 기준으로 </w:t>
      </w:r>
      <w:r>
        <w:rPr>
          <w:rFonts w:ascii="맑은 고딕" w:eastAsia="맑은 고딕" w:hAnsi="맑은 고딕"/>
          <w:color w:val="0D0D0D"/>
          <w:sz w:val="14"/>
          <w:szCs w:val="14"/>
        </w:rPr>
        <w:t>5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일 이내 구매확인을 체크하지 않았을 경우 매입일을 기준으로 신용카드 정산주기에 따라 정산한다. (단, 정산주기에 벗어난 고객 구매확인 체크건은 가까운 정산일에 지급한다.)</w:t>
      </w:r>
    </w:p>
    <w:p w14:paraId="5132ED33" w14:textId="77777777" w:rsidR="00D3554E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3) 에스크로 거래의 정산은 전자결제서비스 계약보다 본 특약서를 우선적으로 준한다.</w:t>
      </w:r>
    </w:p>
    <w:p w14:paraId="29C29FA6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>4) “회사”가 “고객사”에게 대금을 지급하지 않고 보류하는 경우</w:t>
      </w:r>
    </w:p>
    <w:p w14:paraId="2A73647E" w14:textId="77777777" w:rsidR="00D3554E" w:rsidRPr="00720D5E" w:rsidRDefault="00D3554E" w:rsidP="00D3554E">
      <w:pPr>
        <w:pStyle w:val="aff9"/>
        <w:spacing w:line="300" w:lineRule="exact"/>
        <w:ind w:left="420" w:hangingChars="300" w:hanging="420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상기 제 </w:t>
      </w:r>
      <w:r>
        <w:rPr>
          <w:rFonts w:ascii="맑은 고딕" w:eastAsia="맑은 고딕" w:hAnsi="맑은 고딕"/>
          <w:color w:val="0D0D0D"/>
          <w:sz w:val="14"/>
          <w:szCs w:val="14"/>
        </w:rPr>
        <w:t>6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조 1)항의 ①호에 의거하여 “고객사”가 “회사”에 배송정보를 제공하였으나, </w:t>
      </w:r>
      <w:r>
        <w:rPr>
          <w:rFonts w:ascii="맑은 고딕" w:eastAsia="맑은 고딕" w:hAnsi="맑은 고딕"/>
          <w:color w:val="0D0D0D"/>
          <w:sz w:val="14"/>
          <w:szCs w:val="14"/>
        </w:rPr>
        <w:t>‘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>
        <w:rPr>
          <w:rFonts w:ascii="맑은 고딕" w:eastAsia="맑은 고딕" w:hAnsi="맑은 고딕"/>
          <w:color w:val="0D0D0D"/>
          <w:sz w:val="14"/>
          <w:szCs w:val="14"/>
        </w:rPr>
        <w:t>’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의 구매거절로 회신이 되었을 경우에 “회사”는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고객사”에게 대금을 지급하지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않고 보류한다. 이 경우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과 협의한 후 아래 두 가지 경우로 회신하여 대금지급 및 환불 받을 수 있다.</w:t>
      </w:r>
    </w:p>
    <w:p w14:paraId="27E310AA" w14:textId="77777777" w:rsidR="00D3554E" w:rsidRPr="00720D5E" w:rsidRDefault="00D3554E" w:rsidP="00D3554E">
      <w:pPr>
        <w:pStyle w:val="aff9"/>
        <w:spacing w:line="300" w:lineRule="exact"/>
        <w:ind w:left="560" w:hangingChars="400" w:hanging="560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①-1)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 직접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구매확인을 체크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한 경우 “회사”는 이를 확인하고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확인 일을 기준으로 상기 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에스크로서비스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정산기준에 의거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>
        <w:rPr>
          <w:rFonts w:ascii="맑은 고딕" w:eastAsia="맑은 고딕" w:hAnsi="맑은 고딕"/>
          <w:color w:val="0D0D0D"/>
          <w:sz w:val="14"/>
          <w:szCs w:val="14"/>
        </w:rPr>
        <w:t>”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대금을 지급한다.</w:t>
      </w:r>
    </w:p>
    <w:p w14:paraId="4D0309E5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①-2) 환불처리(만일 물품의 반품으로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대금을 환불을 해야 할 경우)</w:t>
      </w:r>
    </w:p>
    <w:p w14:paraId="089F829E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①-2-1) 계좌이체 당사의 계좌이체 기준에 의거하여 환불 처리된다.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</w:t>
      </w:r>
    </w:p>
    <w:p w14:paraId="6A629481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  (“회사”는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”의 물품반품 확인이 되는 시점에서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의 환불처리를 진행하도록 하며, 최초 발생한 승인수수료는 환불하지 아니한다.)</w:t>
      </w:r>
    </w:p>
    <w:p w14:paraId="62E8000A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①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-2-2)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가상계좌의 경우 환불은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”가 하며, “회사”는 정산주기에 따라 대금을 지급한다. 이때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”는 “회사”에 환불한 내역을 통보하여야 한다. </w:t>
      </w:r>
    </w:p>
    <w:p w14:paraId="79565E0A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 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①-2-3) 신용카드의 취소처리 기준에 의거하여 매출취소를 하여야 한다</w:t>
      </w:r>
      <w:r>
        <w:rPr>
          <w:rFonts w:ascii="맑은 고딕" w:eastAsia="맑은 고딕" w:hAnsi="맑은 고딕"/>
          <w:color w:val="0D0D0D"/>
          <w:sz w:val="14"/>
          <w:szCs w:val="14"/>
        </w:rPr>
        <w:t xml:space="preserve">.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이때, 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‘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고객</w:t>
      </w:r>
      <w:r w:rsidRPr="00720D5E">
        <w:rPr>
          <w:rFonts w:ascii="맑은 고딕" w:eastAsia="맑은 고딕" w:hAnsi="맑은 고딕"/>
          <w:color w:val="0D0D0D"/>
          <w:sz w:val="14"/>
          <w:szCs w:val="14"/>
        </w:rPr>
        <w:t>’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에게 신용카드 매출취소를 하지 않고 현금으로 환불하여서는 아니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된다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.</w:t>
      </w:r>
    </w:p>
    <w:p w14:paraId="0162A0BF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   </w:t>
      </w:r>
      <w:r>
        <w:rPr>
          <w:rFonts w:ascii="맑은 고딕" w:eastAsia="맑은 고딕" w:hAnsi="맑은 고딕"/>
          <w:color w:val="0D0D0D"/>
          <w:sz w:val="14"/>
          <w:szCs w:val="14"/>
        </w:rPr>
        <w:t>(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”와 “회사”의 전자결제서비스 계약서의 신용카드, 계좌이체, 가상계좌 정산 기준에 의거 처리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)</w:t>
      </w:r>
    </w:p>
    <w:p w14:paraId="3FBD5D49" w14:textId="77777777" w:rsidR="00D3554E" w:rsidRPr="00720D5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5) 사고발생에 대한 처리</w:t>
      </w:r>
    </w:p>
    <w:p w14:paraId="5EB07F34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    ① 처리기준은 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</w:t>
      </w:r>
      <w:r w:rsidRPr="00720D5E">
        <w:rPr>
          <w:rFonts w:ascii="맑은 고딕" w:eastAsia="맑은 고딕" w:hAnsi="맑은 고딕" w:hint="eastAsia"/>
          <w:color w:val="0D0D0D"/>
          <w:sz w:val="14"/>
          <w:szCs w:val="14"/>
        </w:rPr>
        <w:t>”와 “회사”의 전자결제서비스 계약서의 조항을 우선하여 적용/처리한다.</w:t>
      </w:r>
    </w:p>
    <w:p w14:paraId="340CD059" w14:textId="77777777" w:rsidR="00D3554E" w:rsidRPr="006E03C5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p w14:paraId="6AA1B3BB" w14:textId="77777777" w:rsidR="00D3554E" w:rsidRDefault="00D3554E" w:rsidP="00D3554E">
      <w:pPr>
        <w:pStyle w:val="aff9"/>
        <w:spacing w:line="300" w:lineRule="exact"/>
        <w:jc w:val="both"/>
        <w:rPr>
          <w:rFonts w:ascii="맑은 고딕" w:eastAsia="맑은 고딕" w:hAnsi="맑은 고딕"/>
          <w:b/>
          <w:color w:val="0D0D0D"/>
          <w:sz w:val="16"/>
          <w:szCs w:val="16"/>
        </w:rPr>
      </w:pP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제 </w:t>
      </w:r>
      <w:r>
        <w:rPr>
          <w:rFonts w:ascii="맑은 고딕" w:eastAsia="맑은 고딕" w:hAnsi="맑은 고딕"/>
          <w:b/>
          <w:color w:val="0D0D0D"/>
          <w:sz w:val="16"/>
          <w:szCs w:val="16"/>
        </w:rPr>
        <w:t>8</w:t>
      </w:r>
      <w:r w:rsidRPr="00720D5E">
        <w:rPr>
          <w:rFonts w:ascii="맑은 고딕" w:eastAsia="맑은 고딕" w:hAnsi="맑은 고딕" w:hint="eastAsia"/>
          <w:b/>
          <w:color w:val="0D0D0D"/>
          <w:sz w:val="16"/>
          <w:szCs w:val="16"/>
        </w:rPr>
        <w:t xml:space="preserve"> 조 (본 특약서의 효력발생)</w:t>
      </w:r>
    </w:p>
    <w:p w14:paraId="5878FF20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특약은 </w:t>
      </w:r>
      <w:r>
        <w:rPr>
          <w:rFonts w:ascii="맑은 고딕" w:eastAsia="맑은 고딕" w:hAnsi="맑은 고딕"/>
          <w:color w:val="0D0D0D"/>
          <w:sz w:val="14"/>
          <w:szCs w:val="14"/>
        </w:rPr>
        <w:t>“</w:t>
      </w:r>
      <w:r>
        <w:rPr>
          <w:rFonts w:ascii="맑은 고딕" w:eastAsia="맑은 고딕" w:hAnsi="맑은 고딕" w:hint="eastAsia"/>
          <w:color w:val="0D0D0D"/>
          <w:sz w:val="14"/>
          <w:szCs w:val="14"/>
        </w:rPr>
        <w:t>고객사”와 “회사”가 각각 서명, 날인한 날로부터 효력이 발생한다.</w:t>
      </w:r>
    </w:p>
    <w:p w14:paraId="34E04192" w14:textId="77777777" w:rsidR="00D3554E" w:rsidRPr="006E03C5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p w14:paraId="1A405ACE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  <w:r>
        <w:rPr>
          <w:rFonts w:ascii="맑은 고딕" w:eastAsia="맑은 고딕" w:hAnsi="맑은 고딕" w:hint="eastAsia"/>
          <w:color w:val="0D0D0D"/>
          <w:sz w:val="14"/>
          <w:szCs w:val="14"/>
        </w:rPr>
        <w:t xml:space="preserve">본 약정을 증명하기 위하여 “고객사”와 “회사”는 이 특약서 2부를 작성하여 상호 서명날인하고 각 1부씩 보관한다. </w:t>
      </w:r>
    </w:p>
    <w:p w14:paraId="31E83F5E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2779"/>
        <w:gridCol w:w="6378"/>
      </w:tblGrid>
      <w:tr w:rsidR="00D3554E" w:rsidRPr="00F57F6C" w14:paraId="4EF8BDA8" w14:textId="77777777" w:rsidTr="00AA1B96">
        <w:trPr>
          <w:trHeight w:val="283"/>
        </w:trPr>
        <w:tc>
          <w:tcPr>
            <w:tcW w:w="746" w:type="pct"/>
            <w:shd w:val="clear" w:color="auto" w:fill="E5DFEC"/>
            <w:vAlign w:val="center"/>
          </w:tcPr>
          <w:p w14:paraId="35D3CB45" w14:textId="77777777" w:rsidR="00D3554E" w:rsidRPr="00F57F6C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구</w:t>
            </w:r>
            <w:r w:rsidRPr="00F57F6C"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분</w:t>
            </w:r>
          </w:p>
        </w:tc>
        <w:tc>
          <w:tcPr>
            <w:tcW w:w="1291" w:type="pct"/>
            <w:shd w:val="clear" w:color="auto" w:fill="E5DFEC"/>
            <w:vAlign w:val="center"/>
          </w:tcPr>
          <w:p w14:paraId="1929F2E8" w14:textId="77777777" w:rsidR="00D3554E" w:rsidRPr="00F57F6C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수수료</w:t>
            </w:r>
          </w:p>
        </w:tc>
        <w:tc>
          <w:tcPr>
            <w:tcW w:w="2964" w:type="pct"/>
            <w:shd w:val="clear" w:color="auto" w:fill="E5DFEC"/>
            <w:vAlign w:val="center"/>
          </w:tcPr>
          <w:p w14:paraId="795863C7" w14:textId="77777777" w:rsidR="00D3554E" w:rsidRPr="00F57F6C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서비스 이용수단 (계좌이체,</w:t>
            </w:r>
            <w:r w:rsidRPr="00F57F6C"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가상계좌 모두 체크)</w:t>
            </w:r>
          </w:p>
        </w:tc>
      </w:tr>
      <w:tr w:rsidR="00D3554E" w:rsidRPr="00F57F6C" w14:paraId="387D4FBB" w14:textId="77777777" w:rsidTr="00AA1B96">
        <w:trPr>
          <w:cantSplit/>
          <w:trHeight w:val="739"/>
        </w:trPr>
        <w:tc>
          <w:tcPr>
            <w:tcW w:w="746" w:type="pct"/>
            <w:shd w:val="clear" w:color="auto" w:fill="E5DFEC"/>
            <w:vAlign w:val="center"/>
          </w:tcPr>
          <w:p w14:paraId="3790B351" w14:textId="77777777" w:rsidR="00D3554E" w:rsidRPr="00F57F6C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bCs/>
                <w:sz w:val="14"/>
                <w:szCs w:val="14"/>
              </w:rPr>
              <w:t>에스크로서비스</w:t>
            </w:r>
          </w:p>
        </w:tc>
        <w:tc>
          <w:tcPr>
            <w:tcW w:w="1291" w:type="pct"/>
            <w:vAlign w:val="center"/>
          </w:tcPr>
          <w:p w14:paraId="453C09BC" w14:textId="77777777" w:rsidR="00D3554E" w:rsidRPr="00F57F6C" w:rsidRDefault="00D3554E" w:rsidP="00AA1B96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sz w:val="14"/>
                <w:szCs w:val="14"/>
              </w:rPr>
              <w:t>판매대금의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  <w:u w:val="single"/>
              </w:rPr>
              <w:t xml:space="preserve">    0    </w:t>
            </w:r>
            <w:r w:rsidRPr="00F57F6C">
              <w:rPr>
                <w:rFonts w:ascii="맑은 고딕" w:eastAsia="맑은 고딕" w:hAnsi="맑은 고딕" w:cs="돋움"/>
                <w:sz w:val="14"/>
                <w:szCs w:val="14"/>
              </w:rPr>
              <w:t>%</w:t>
            </w:r>
          </w:p>
        </w:tc>
        <w:tc>
          <w:tcPr>
            <w:tcW w:w="2964" w:type="pct"/>
            <w:vAlign w:val="center"/>
          </w:tcPr>
          <w:p w14:paraId="2B4E4CF0" w14:textId="77777777" w:rsidR="00D3554E" w:rsidRPr="00F57F6C" w:rsidRDefault="00D3554E" w:rsidP="00AA1B96">
            <w:pPr>
              <w:jc w:val="center"/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 xml:space="preserve"> 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계좌이체  </w:t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 xml:space="preserve">           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     </w:t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가상계좌(무통장입금)</w:t>
            </w:r>
          </w:p>
          <w:p w14:paraId="75EA4C48" w14:textId="77777777" w:rsidR="00D3554E" w:rsidRPr="00F57F6C" w:rsidRDefault="00D3554E" w:rsidP="00AA1B96">
            <w:pPr>
              <w:jc w:val="center"/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pP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(※ 신용카드는 </w:t>
            </w:r>
            <w:r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>에스크로서비스</w:t>
            </w:r>
            <w:r w:rsidRPr="00F57F6C">
              <w:rPr>
                <w:rFonts w:ascii="맑은 고딕" w:eastAsia="맑은 고딕" w:hAnsi="맑은 고딕" w:cs="돋움" w:hint="eastAsia"/>
                <w:b/>
                <w:color w:val="0D0D0D"/>
                <w:sz w:val="14"/>
                <w:szCs w:val="14"/>
              </w:rPr>
              <w:t xml:space="preserve"> 의무적용 대상이 아닙니다.</w:t>
            </w:r>
            <w:r w:rsidRPr="00F57F6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t>)</w:t>
            </w:r>
          </w:p>
        </w:tc>
      </w:tr>
    </w:tbl>
    <w:p w14:paraId="3A68903A" w14:textId="77777777" w:rsidR="00D3554E" w:rsidRPr="00F57F6C" w:rsidRDefault="00D3554E" w:rsidP="00D3554E">
      <w:pPr>
        <w:pStyle w:val="aff9"/>
        <w:spacing w:line="300" w:lineRule="exact"/>
        <w:rPr>
          <w:rFonts w:ascii="맑은 고딕" w:eastAsia="맑은 고딕" w:hAnsi="맑은 고딕"/>
          <w:color w:val="0D0D0D"/>
          <w:sz w:val="14"/>
          <w:szCs w:val="14"/>
        </w:rPr>
      </w:pPr>
    </w:p>
    <w:tbl>
      <w:tblPr>
        <w:tblW w:w="4911" w:type="pct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8390"/>
        <w:gridCol w:w="2180"/>
      </w:tblGrid>
      <w:tr w:rsidR="00D3554E" w:rsidRPr="00F57F6C" w14:paraId="4D2531CD" w14:textId="77777777" w:rsidTr="00AA1B96">
        <w:trPr>
          <w:trHeight w:val="842"/>
        </w:trPr>
        <w:tc>
          <w:tcPr>
            <w:tcW w:w="3969" w:type="pct"/>
            <w:shd w:val="clear" w:color="auto" w:fill="auto"/>
            <w:vAlign w:val="center"/>
          </w:tcPr>
          <w:p w14:paraId="5871CBFF" w14:textId="77777777" w:rsidR="00D3554E" w:rsidRDefault="00D3554E" w:rsidP="00AA1B96">
            <w:pPr>
              <w:pStyle w:val="aff9"/>
              <w:wordWrap w:val="0"/>
              <w:spacing w:line="240" w:lineRule="auto"/>
              <w:ind w:left="62" w:hangingChars="44" w:hanging="62"/>
              <w:jc w:val="both"/>
              <w:rPr>
                <w:rFonts w:ascii="맑은 고딕" w:eastAsia="맑은 고딕" w:hAnsi="맑은 고딕"/>
                <w:b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color w:val="0D0D0D"/>
                <w:sz w:val="14"/>
                <w:szCs w:val="14"/>
              </w:rPr>
              <w:t>에스크로서비스에 따른 정보 활용 동의</w:t>
            </w:r>
          </w:p>
          <w:p w14:paraId="20ABE80E" w14:textId="77777777" w:rsidR="00D3554E" w:rsidRPr="00F57F6C" w:rsidRDefault="00D3554E" w:rsidP="00AA1B96">
            <w:pPr>
              <w:pStyle w:val="aff9"/>
              <w:wordWrap w:val="0"/>
              <w:spacing w:line="240" w:lineRule="auto"/>
              <w:jc w:val="both"/>
              <w:rPr>
                <w:rFonts w:ascii="맑은 고딕" w:eastAsia="맑은 고딕" w:hAnsi="맑은 고딕"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본 서비스 이용과 관련하여 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“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고</w:t>
            </w:r>
            <w:proofErr w:type="gramStart"/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객사”로 부터</w:t>
            </w:r>
            <w:proofErr w:type="gramEnd"/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 취득한 배송정보 및 기타 정보를 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‘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>전자상거래 등에서의 소비자보호에 관한 법률 시행령</w:t>
            </w:r>
            <w:r>
              <w:rPr>
                <w:rFonts w:ascii="맑은 고딕" w:eastAsia="맑은 고딕" w:hAnsi="맑은 고딕"/>
                <w:color w:val="0D0D0D"/>
                <w:sz w:val="14"/>
                <w:szCs w:val="14"/>
              </w:rPr>
              <w:t>’</w:t>
            </w:r>
            <w:r>
              <w:rPr>
                <w:rFonts w:ascii="맑은 고딕" w:eastAsia="맑은 고딕" w:hAnsi="맑은 고딕" w:hint="eastAsia"/>
                <w:color w:val="0D0D0D"/>
                <w:sz w:val="14"/>
                <w:szCs w:val="14"/>
              </w:rPr>
              <w:t xml:space="preserve"> 개정안과 관련하여 에스크로서비스를 제공하는데 관련 자료로 활용하도록 하는데 동의 합니다.</w:t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7DF22292" w14:textId="77777777" w:rsidR="00D3554E" w:rsidRPr="00F57F6C" w:rsidRDefault="00D3554E" w:rsidP="00AA1B96">
            <w:pPr>
              <w:pStyle w:val="aff9"/>
              <w:wordWrap w:val="0"/>
              <w:spacing w:line="240" w:lineRule="auto"/>
              <w:jc w:val="center"/>
              <w:rPr>
                <w:rFonts w:ascii="맑은 고딕" w:eastAsia="맑은 고딕" w:hAnsi="맑은 고딕"/>
                <w:color w:val="0D0D0D"/>
                <w:sz w:val="14"/>
                <w:szCs w:val="14"/>
              </w:rPr>
            </w:pP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</w:r>
            <w:r w:rsidR="00194D9C"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separate"/>
            </w:r>
            <w:r>
              <w:rPr>
                <w:rFonts w:ascii="맑은 고딕" w:eastAsia="맑은 고딕" w:hAnsi="맑은 고딕" w:cs="돋움"/>
                <w:b/>
                <w:color w:val="0D0D0D"/>
                <w:sz w:val="14"/>
                <w:szCs w:val="14"/>
              </w:rPr>
              <w:fldChar w:fldCharType="end"/>
            </w:r>
            <w:r w:rsidRPr="00F57F6C">
              <w:rPr>
                <w:rFonts w:ascii="맑은 고딕" w:eastAsia="맑은 고딕" w:hAnsi="맑은 고딕" w:cs="돋움" w:hint="eastAsia"/>
                <w:color w:val="0D0D0D"/>
                <w:sz w:val="14"/>
                <w:szCs w:val="14"/>
              </w:rPr>
              <w:t xml:space="preserve"> 동의함</w:t>
            </w:r>
          </w:p>
        </w:tc>
      </w:tr>
    </w:tbl>
    <w:p w14:paraId="26F45B91" w14:textId="77777777" w:rsidR="00D3554E" w:rsidRDefault="00D3554E" w:rsidP="00D3554E">
      <w:pPr>
        <w:pStyle w:val="aff9"/>
        <w:spacing w:line="260" w:lineRule="atLeast"/>
        <w:jc w:val="both"/>
        <w:rPr>
          <w:rFonts w:ascii="나눔고딕" w:eastAsia="나눔고딕" w:hAnsi="나눔고딕"/>
          <w:b/>
          <w:bCs/>
          <w:sz w:val="18"/>
          <w:szCs w:val="18"/>
        </w:rPr>
      </w:pPr>
    </w:p>
    <w:p w14:paraId="07699834" w14:textId="77777777" w:rsidR="00D3554E" w:rsidRDefault="00D3554E" w:rsidP="00D3554E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</w:p>
    <w:p w14:paraId="7900C426" w14:textId="77777777" w:rsidR="00D3554E" w:rsidRDefault="00D3554E" w:rsidP="00D3554E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 w:rsidRPr="004225A9">
        <w:rPr>
          <w:rFonts w:ascii="맑은 고딕" w:eastAsia="맑은 고딕" w:hAnsi="맑은 고딕" w:cs="Arial"/>
          <w:sz w:val="16"/>
          <w:szCs w:val="14"/>
        </w:rPr>
        <w:t>20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년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월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225A9">
        <w:rPr>
          <w:rFonts w:ascii="맑은 고딕" w:eastAsia="맑은 고딕" w:hAnsi="맑은 고딕" w:cs="Arial"/>
          <w:sz w:val="16"/>
          <w:szCs w:val="14"/>
        </w:rPr>
        <w:instrText xml:space="preserve"> FORMTEXT </w:instrText>
      </w:r>
      <w:r w:rsidRPr="004225A9">
        <w:rPr>
          <w:rFonts w:ascii="맑은 고딕" w:eastAsia="맑은 고딕" w:hAnsi="맑은 고딕" w:cs="Arial"/>
          <w:sz w:val="16"/>
          <w:szCs w:val="14"/>
        </w:rPr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separate"/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noProof/>
          <w:sz w:val="16"/>
          <w:szCs w:val="14"/>
        </w:rPr>
        <w:t> </w:t>
      </w:r>
      <w:r w:rsidRPr="004225A9">
        <w:rPr>
          <w:rFonts w:ascii="맑은 고딕" w:eastAsia="맑은 고딕" w:hAnsi="맑은 고딕" w:cs="Arial"/>
          <w:sz w:val="16"/>
          <w:szCs w:val="14"/>
        </w:rPr>
        <w:fldChar w:fldCharType="end"/>
      </w:r>
      <w:r w:rsidRPr="004225A9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2D71EE07" w14:textId="77777777" w:rsidR="00D3554E" w:rsidRPr="006F0F32" w:rsidRDefault="00D3554E" w:rsidP="00D3554E"/>
    <w:p w14:paraId="06C53EB7" w14:textId="77777777" w:rsidR="00D3554E" w:rsidRPr="006F0F32" w:rsidRDefault="00D3554E" w:rsidP="00D3554E"/>
    <w:p w14:paraId="5803A07C" w14:textId="77777777" w:rsidR="00D3554E" w:rsidRDefault="00D3554E" w:rsidP="00D3554E"/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D3554E" w14:paraId="3C130295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E30A31E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”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4AEE8938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</w:t>
            </w:r>
            <w:proofErr w:type="gramStart"/>
            <w:r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  <w:t>”</w:t>
            </w: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D3554E" w14:paraId="166381E6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4056F4C8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</w:t>
            </w:r>
          </w:p>
        </w:tc>
        <w:tc>
          <w:tcPr>
            <w:tcW w:w="2500" w:type="pct"/>
            <w:vAlign w:val="center"/>
            <w:hideMark/>
          </w:tcPr>
          <w:p w14:paraId="62F970A6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D3554E" w:rsidRPr="003677EF" w14:paraId="3F09869A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027B161F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470C5444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</w:p>
        </w:tc>
      </w:tr>
      <w:tr w:rsidR="00D3554E" w14:paraId="6A226367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B7DA0E1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4D91B6E6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케이지타워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16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층 (순화동)</w:t>
            </w:r>
          </w:p>
        </w:tc>
      </w:tr>
      <w:tr w:rsidR="00D3554E" w14:paraId="4C6D3021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444C5C0E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407465AB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  승   용    (인)</w:t>
            </w:r>
          </w:p>
        </w:tc>
      </w:tr>
      <w:tr w:rsidR="00D3554E" w14:paraId="7232E065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3DC481E" w14:textId="77777777" w:rsidR="00D3554E" w:rsidRPr="001D66E7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right="320" w:firstLineChars="200" w:firstLine="280"/>
              <w:jc w:val="lef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5F6979"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※ </w:t>
            </w:r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개인/법인 </w:t>
            </w:r>
            <w:proofErr w:type="gramStart"/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>사업자 :</w:t>
            </w:r>
            <w:proofErr w:type="gramEnd"/>
            <w:r>
              <w:rPr>
                <w:rFonts w:ascii="맑은 고딕" w:eastAsia="맑은 고딕" w:hAnsi="맑은 고딕" w:cs="돋움" w:hint="eastAsia"/>
                <w:b/>
                <w:color w:val="7F7F7F"/>
                <w:sz w:val="14"/>
                <w:szCs w:val="14"/>
              </w:rPr>
              <w:t xml:space="preserve"> 대표자/법인 인감날인 </w:t>
            </w:r>
            <w:r w:rsidRPr="00A91601">
              <w:rPr>
                <w:rFonts w:ascii="맑은 고딕" w:eastAsia="맑은 고딕" w:hAnsi="맑은 고딕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  <w:tc>
          <w:tcPr>
            <w:tcW w:w="2500" w:type="pct"/>
            <w:vAlign w:val="center"/>
          </w:tcPr>
          <w:p w14:paraId="04C7707B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</w:tr>
    </w:tbl>
    <w:p w14:paraId="1FF878E8" w14:textId="77777777" w:rsidR="00D3554E" w:rsidRDefault="00D3554E" w:rsidP="00F013F3">
      <w:pPr>
        <w:sectPr w:rsidR="00D3554E" w:rsidSect="00BF2709">
          <w:headerReference w:type="default" r:id="rId15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3767CC8A" w14:textId="77777777" w:rsidR="00D3554E" w:rsidRDefault="00D3554E" w:rsidP="008B7956">
      <w:pPr>
        <w:widowControl/>
        <w:rPr>
          <w:rFonts w:ascii="맑은 고딕" w:eastAsia="맑은 고딕" w:hAnsi="맑은 고딕" w:cs="굴림"/>
          <w:kern w:val="0"/>
          <w:sz w:val="18"/>
          <w:szCs w:val="14"/>
        </w:rPr>
      </w:pP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lastRenderedPageBreak/>
        <w:t>주식회사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케이지모빌리언스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>(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이</w:t>
      </w:r>
      <w:r w:rsidRPr="005F6CF2">
        <w:rPr>
          <w:rFonts w:ascii="맑은 고딕" w:eastAsia="맑은 고딕" w:hAnsi="맑은 고딕" w:cs="굴림" w:hint="eastAsia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"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회사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>")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는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/>
          <w:sz w:val="18"/>
          <w:szCs w:val="14"/>
        </w:rPr>
        <w:t>(</w:t>
      </w:r>
      <w:r w:rsidRPr="00A33BD8">
        <w:rPr>
          <w:rFonts w:ascii="맑은 고딕" w:eastAsia="맑은 고딕" w:hAnsi="맑은 고딕" w:hint="eastAsia"/>
          <w:sz w:val="18"/>
          <w:szCs w:val="14"/>
        </w:rPr>
        <w:t>이하</w:t>
      </w:r>
      <w:r w:rsidRPr="00A33BD8">
        <w:rPr>
          <w:rFonts w:ascii="맑은 고딕" w:eastAsia="맑은 고딕" w:hAnsi="맑은 고딕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hint="eastAsia"/>
          <w:sz w:val="18"/>
          <w:szCs w:val="14"/>
        </w:rPr>
        <w:t>“고객사”</w:t>
      </w:r>
      <w:r w:rsidRPr="00A33BD8">
        <w:rPr>
          <w:rFonts w:ascii="맑은 고딕" w:eastAsia="맑은 고딕" w:hAnsi="맑은 고딕"/>
          <w:sz w:val="18"/>
          <w:szCs w:val="14"/>
        </w:rPr>
        <w:t>)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개인정보를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중요시하며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개인정보보호법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,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정보통신망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이용촉진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및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정보보호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등에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관한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법률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등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관계법령을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준수하고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있습니다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.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“회사”는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개인정보처리방침을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통하여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“고객사”</w:t>
      </w:r>
      <w:r w:rsidRPr="00A33BD8" w:rsidDel="005369FF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의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개인정보가</w:t>
      </w:r>
      <w:r w:rsidRPr="00A33BD8">
        <w:rPr>
          <w:rFonts w:ascii="맑은 고딕" w:eastAsia="맑은 고딕" w:hAnsi="맑은 고딕" w:cs="굴림"/>
          <w:kern w:val="0"/>
          <w:sz w:val="18"/>
          <w:szCs w:val="14"/>
        </w:rPr>
        <w:t xml:space="preserve"> </w:t>
      </w:r>
    </w:p>
    <w:p w14:paraId="241E89C0" w14:textId="77777777" w:rsidR="00D3554E" w:rsidRDefault="00D3554E" w:rsidP="00D3554E">
      <w:pPr>
        <w:widowControl/>
        <w:rPr>
          <w:rFonts w:ascii="맑은 고딕" w:eastAsia="맑은 고딕" w:hAnsi="맑은 고딕" w:cs="굴림"/>
          <w:kern w:val="0"/>
          <w:sz w:val="18"/>
          <w:szCs w:val="18"/>
        </w:rPr>
      </w:pPr>
      <w:r w:rsidRPr="00A33BD8">
        <w:rPr>
          <w:rFonts w:ascii="맑은 고딕" w:eastAsia="맑은 고딕" w:hAnsi="맑은 고딕" w:cs="굴림" w:hint="eastAsia"/>
          <w:kern w:val="0"/>
          <w:sz w:val="18"/>
          <w:szCs w:val="14"/>
        </w:rPr>
        <w:t>어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떠한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용도와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방식으로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이용되고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있으며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개인정보보호를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위해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어떠한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조치가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취해지고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있는지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 xml:space="preserve"> </w:t>
      </w:r>
      <w:r w:rsidRPr="00A33BD8">
        <w:rPr>
          <w:rFonts w:ascii="맑은 고딕" w:eastAsia="맑은 고딕" w:hAnsi="맑은 고딕" w:cs="굴림" w:hint="eastAsia"/>
          <w:kern w:val="0"/>
          <w:sz w:val="18"/>
          <w:szCs w:val="18"/>
        </w:rPr>
        <w:t>알려드립니다</w:t>
      </w:r>
      <w:r w:rsidRPr="00A33BD8">
        <w:rPr>
          <w:rFonts w:ascii="맑은 고딕" w:eastAsia="맑은 고딕" w:hAnsi="맑은 고딕" w:cs="굴림"/>
          <w:kern w:val="0"/>
          <w:sz w:val="18"/>
          <w:szCs w:val="18"/>
        </w:rPr>
        <w:t>.</w:t>
      </w:r>
    </w:p>
    <w:p w14:paraId="42974665" w14:textId="77777777" w:rsidR="00D3554E" w:rsidRPr="00A33BD8" w:rsidRDefault="00D3554E" w:rsidP="00D3554E">
      <w:pPr>
        <w:widowControl/>
        <w:rPr>
          <w:rFonts w:ascii="맑은 고딕" w:eastAsia="맑은 고딕" w:hAnsi="맑은 고딕" w:cs="굴림"/>
          <w:kern w:val="0"/>
          <w:sz w:val="18"/>
          <w:szCs w:val="18"/>
        </w:rPr>
      </w:pPr>
    </w:p>
    <w:tbl>
      <w:tblPr>
        <w:tblW w:w="10644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17"/>
      </w:tblGrid>
      <w:tr w:rsidR="00D3554E" w:rsidRPr="00A33BD8" w14:paraId="4AC6507F" w14:textId="77777777" w:rsidTr="00AA1B96">
        <w:trPr>
          <w:jc w:val="center"/>
        </w:trPr>
        <w:tc>
          <w:tcPr>
            <w:tcW w:w="106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0745AA5" w14:textId="77777777" w:rsidR="00D3554E" w:rsidRPr="00E13EDD" w:rsidRDefault="00D3554E" w:rsidP="00AA1B96">
            <w:pPr>
              <w:jc w:val="left"/>
              <w:rPr>
                <w:kern w:val="0"/>
                <w:sz w:val="16"/>
                <w:szCs w:val="18"/>
              </w:rPr>
            </w:pP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1.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개인정보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수집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및</w:t>
            </w:r>
            <w:r w:rsidRPr="00E13EDD">
              <w:rPr>
                <w:rFonts w:ascii="맑은 고딕" w:eastAsia="맑은 고딕" w:hAnsi="맑은 고딕" w:cs="굴림"/>
                <w:b/>
                <w:kern w:val="0"/>
                <w:sz w:val="16"/>
                <w:szCs w:val="18"/>
              </w:rPr>
              <w:t xml:space="preserve"> </w:t>
            </w:r>
            <w:r w:rsidRPr="00E13EDD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18"/>
              </w:rPr>
              <w:t>이용</w:t>
            </w:r>
          </w:p>
        </w:tc>
      </w:tr>
      <w:tr w:rsidR="00D3554E" w14:paraId="40A38AED" w14:textId="77777777" w:rsidTr="00AA1B96">
        <w:trPr>
          <w:trHeight w:val="1792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AE8D6" w14:textId="77777777" w:rsidR="00D3554E" w:rsidRPr="00FC76CF" w:rsidRDefault="00D3554E" w:rsidP="00AA1B96">
            <w:pPr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FC76CF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</w:p>
          <w:p w14:paraId="7E932544" w14:textId="77777777" w:rsidR="00D3554E" w:rsidRPr="00FC76CF" w:rsidRDefault="00D3554E" w:rsidP="00AA1B96">
            <w:pPr>
              <w:jc w:val="center"/>
              <w:rPr>
                <w:b/>
                <w:kern w:val="0"/>
              </w:rPr>
            </w:pPr>
            <w:r w:rsidRPr="00FC76CF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수집∙이용목적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09A580" w14:textId="77777777" w:rsidR="00D3554E" w:rsidRPr="00D81C14" w:rsidRDefault="00D3554E" w:rsidP="00AA1B96">
            <w:pPr>
              <w:widowControl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“회사”는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다음과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같은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proofErr w:type="gramStart"/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목적으로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”</w:t>
            </w:r>
            <w:proofErr w:type="gramEnd"/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고객사”의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항목을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수집∙이용하고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있습니다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.</w:t>
            </w:r>
          </w:p>
          <w:p w14:paraId="031F0CD3" w14:textId="77777777" w:rsidR="00D3554E" w:rsidRDefault="00D3554E" w:rsidP="00AA1B96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계약의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성립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유지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종료를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위한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본인식별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실명확인</w:t>
            </w:r>
          </w:p>
          <w:p w14:paraId="593BAEBA" w14:textId="77777777" w:rsidR="00D3554E" w:rsidRPr="00D81C14" w:rsidRDefault="00D3554E" w:rsidP="00AA1B96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- 서비스 제공에 따른 요금 정산 및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입금 알림 서비스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 제공과 월별 정산내역 안내</w:t>
            </w:r>
          </w:p>
          <w:p w14:paraId="61AAF8A0" w14:textId="77777777" w:rsidR="00D3554E" w:rsidRPr="00D81C14" w:rsidRDefault="00D3554E" w:rsidP="00AA1B96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원활한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서비스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위한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결제기관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정보제공</w:t>
            </w:r>
          </w:p>
          <w:p w14:paraId="771107E9" w14:textId="77777777" w:rsidR="00D3554E" w:rsidRPr="00D81C14" w:rsidRDefault="00D3554E" w:rsidP="00AA1B96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서비스의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추가와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변경내역에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공지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고객민원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문의에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대응</w:t>
            </w:r>
          </w:p>
          <w:p w14:paraId="63696429" w14:textId="77777777" w:rsidR="00D3554E" w:rsidRPr="00D81C14" w:rsidRDefault="00D3554E" w:rsidP="00AA1B96">
            <w:pPr>
              <w:widowControl/>
              <w:ind w:firstLineChars="100" w:firstLine="140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부정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이용방지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및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비인가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사용방지</w:t>
            </w:r>
          </w:p>
          <w:p w14:paraId="5D347619" w14:textId="77777777" w:rsidR="00D3554E" w:rsidRPr="0026206F" w:rsidRDefault="00D3554E" w:rsidP="00AA1B96">
            <w:pPr>
              <w:pStyle w:val="afb"/>
              <w:spacing w:line="240" w:lineRule="exact"/>
              <w:ind w:firstLineChars="100" w:firstLine="140"/>
              <w:rPr>
                <w:rFonts w:ascii="맑은 고딕" w:eastAsia="맑은 고딕" w:hAnsi="맑은 고딕" w:cs="바탕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 xml:space="preserve">- </w:t>
            </w:r>
            <w:r>
              <w:rPr>
                <w:rFonts w:ascii="맑은 고딕" w:eastAsia="맑은 고딕" w:hAnsi="맑은 고딕" w:cs="바탕" w:hint="eastAsia"/>
                <w:sz w:val="14"/>
                <w:szCs w:val="14"/>
              </w:rPr>
              <w:t>특정 금융거래정보의 보고 및 이용 등에 관한 법률에 따른 본인확인 업무</w:t>
            </w:r>
          </w:p>
        </w:tc>
      </w:tr>
      <w:tr w:rsidR="00D3554E" w:rsidRPr="00301AD7" w14:paraId="03A9CE89" w14:textId="77777777" w:rsidTr="00AA1B96">
        <w:trPr>
          <w:trHeight w:val="924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158AE0" w14:textId="77777777" w:rsidR="00D3554E" w:rsidRDefault="00D3554E" w:rsidP="00AA1B96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수집하는</w:t>
            </w:r>
          </w:p>
          <w:p w14:paraId="1E7D98FB" w14:textId="77777777" w:rsidR="00D3554E" w:rsidRPr="00D81C14" w:rsidRDefault="00D3554E" w:rsidP="00AA1B96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  <w:r w:rsidRPr="00D81C14"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항목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629459" w14:textId="77777777" w:rsidR="00D3554E" w:rsidRDefault="00D3554E" w:rsidP="00AA1B96">
            <w:pPr>
              <w:widowControl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담당자정보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(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이름,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이메일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주소,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휴대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전화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번호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)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,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대금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입금계좌정보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(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은행명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계좌번호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예금주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)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</w:p>
          <w:p w14:paraId="07E1F8E5" w14:textId="77777777" w:rsidR="00D3554E" w:rsidRDefault="00D3554E" w:rsidP="00AA1B96">
            <w:pPr>
              <w:widowControl/>
              <w:rPr>
                <w:rFonts w:ascii="맑은 고딕" w:eastAsia="맑은 고딕" w:hAnsi="맑은 고딕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대표자정보(이름,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국적,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휴대전화번호, 이메일, 생년월일, 주민번호)</w:t>
            </w:r>
          </w:p>
          <w:p w14:paraId="03162583" w14:textId="77777777" w:rsidR="00D3554E" w:rsidRPr="00D81C14" w:rsidRDefault="00D3554E" w:rsidP="00AA1B96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접속정보(로그인ID, 서비스 이용기록,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접속로그,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4"/>
                <w:szCs w:val="14"/>
              </w:rPr>
              <w:t>접속IP정보)</w:t>
            </w:r>
          </w:p>
        </w:tc>
      </w:tr>
      <w:tr w:rsidR="00D3554E" w14:paraId="6F531764" w14:textId="77777777" w:rsidTr="00AA1B96">
        <w:trPr>
          <w:trHeight w:val="2741"/>
          <w:jc w:val="center"/>
        </w:trPr>
        <w:tc>
          <w:tcPr>
            <w:tcW w:w="212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651D3D" w14:textId="77777777" w:rsidR="00D3554E" w:rsidRDefault="00D3554E" w:rsidP="00AA1B96">
            <w:pPr>
              <w:widowControl/>
              <w:spacing w:line="360" w:lineRule="auto"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개인정보의</w:t>
            </w:r>
          </w:p>
          <w:p w14:paraId="561F71DC" w14:textId="77777777" w:rsidR="00D3554E" w:rsidRPr="00D81C14" w:rsidRDefault="00D3554E" w:rsidP="00AA1B96">
            <w:pPr>
              <w:widowControl/>
              <w:spacing w:line="360" w:lineRule="auto"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보유·이용기간</w:t>
            </w:r>
          </w:p>
        </w:tc>
        <w:tc>
          <w:tcPr>
            <w:tcW w:w="8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FE52C" w14:textId="77777777" w:rsidR="00D3554E" w:rsidRPr="00D81C14" w:rsidRDefault="00D3554E" w:rsidP="00AA1B96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원칙적으로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수집∙이용목적이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달성되면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지체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없이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파기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합니다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.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단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,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전자금융거래법</w:t>
            </w:r>
            <w:r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전자상거래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등에서의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소비자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보호에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관한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법률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등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관계법령에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의하여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보존할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필요가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있는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당해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법령에서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정한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기간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동안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보존합니다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.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경우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“회사”는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보존하는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정보를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그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보존의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목적으로만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 xml:space="preserve">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이용합니다.</w:t>
            </w:r>
          </w:p>
          <w:p w14:paraId="6CE7757D" w14:textId="77777777" w:rsidR="00D3554E" w:rsidRPr="00D81C14" w:rsidRDefault="00D3554E" w:rsidP="00AA1B96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  <w:tbl>
            <w:tblPr>
              <w:tblW w:w="832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59"/>
              <w:gridCol w:w="2933"/>
              <w:gridCol w:w="1036"/>
            </w:tblGrid>
            <w:tr w:rsidR="00D3554E" w:rsidRPr="00A07B1F" w14:paraId="0BFC919C" w14:textId="77777777" w:rsidTr="00AA1B96">
              <w:trPr>
                <w:cantSplit/>
                <w:trHeight w:val="248"/>
              </w:trPr>
              <w:tc>
                <w:tcPr>
                  <w:tcW w:w="4359" w:type="dxa"/>
                  <w:shd w:val="clear" w:color="auto" w:fill="E5DFEC"/>
                  <w:vAlign w:val="center"/>
                </w:tcPr>
                <w:p w14:paraId="06933892" w14:textId="77777777" w:rsidR="00D3554E" w:rsidRPr="00FC76CF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내용</w:t>
                  </w:r>
                </w:p>
              </w:tc>
              <w:tc>
                <w:tcPr>
                  <w:tcW w:w="2933" w:type="dxa"/>
                  <w:shd w:val="clear" w:color="auto" w:fill="E5DFEC"/>
                  <w:vAlign w:val="center"/>
                </w:tcPr>
                <w:p w14:paraId="58EDEBC4" w14:textId="77777777" w:rsidR="00D3554E" w:rsidRPr="00FC76CF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근거법령</w:t>
                  </w:r>
                </w:p>
              </w:tc>
              <w:tc>
                <w:tcPr>
                  <w:tcW w:w="1036" w:type="dxa"/>
                  <w:shd w:val="clear" w:color="auto" w:fill="E5DFEC"/>
                  <w:vAlign w:val="center"/>
                </w:tcPr>
                <w:p w14:paraId="3A7A96EB" w14:textId="77777777" w:rsidR="00D3554E" w:rsidRPr="00FC76CF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FC76C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보존기간</w:t>
                  </w:r>
                </w:p>
              </w:tc>
            </w:tr>
            <w:tr w:rsidR="00D3554E" w:rsidRPr="00A07B1F" w14:paraId="6D01BF76" w14:textId="77777777" w:rsidTr="00AA1B96">
              <w:trPr>
                <w:cantSplit/>
                <w:trHeight w:val="144"/>
              </w:trPr>
              <w:tc>
                <w:tcPr>
                  <w:tcW w:w="4359" w:type="dxa"/>
                  <w:vAlign w:val="center"/>
                </w:tcPr>
                <w:p w14:paraId="736AD826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계약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또는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청약철회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 w:val="restart"/>
                  <w:vAlign w:val="center"/>
                </w:tcPr>
                <w:p w14:paraId="64F318C6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lef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전자상거래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등에서의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소비자보호에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법률</w:t>
                  </w:r>
                </w:p>
              </w:tc>
              <w:tc>
                <w:tcPr>
                  <w:tcW w:w="1036" w:type="dxa"/>
                  <w:vAlign w:val="center"/>
                </w:tcPr>
                <w:p w14:paraId="5D0A3E38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5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D3554E" w:rsidRPr="00A07B1F" w14:paraId="26C8AB96" w14:textId="77777777" w:rsidTr="00AA1B96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771AF8E4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대금결제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및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재화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등의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공급에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60CB39BD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6F72EBB0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5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D3554E" w:rsidRPr="00A07B1F" w14:paraId="2A42A3EE" w14:textId="77777777" w:rsidTr="00AA1B96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7B6B5BA7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소비자의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불만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또는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분쟁처리에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60A7FE6B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27D82650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3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년</w:t>
                  </w:r>
                </w:p>
              </w:tc>
            </w:tr>
            <w:tr w:rsidR="00D3554E" w:rsidRPr="00A07B1F" w14:paraId="534AF07D" w14:textId="77777777" w:rsidTr="00AA1B96">
              <w:trPr>
                <w:cantSplit/>
                <w:trHeight w:val="248"/>
              </w:trPr>
              <w:tc>
                <w:tcPr>
                  <w:tcW w:w="4359" w:type="dxa"/>
                  <w:vAlign w:val="center"/>
                </w:tcPr>
                <w:p w14:paraId="5997A545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표시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>•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광고에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관한</w:t>
                  </w:r>
                  <w:r w:rsidRPr="008F2319">
                    <w:rPr>
                      <w:rFonts w:ascii="맑은 고딕" w:eastAsia="맑은 고딕" w:hAnsi="맑은 고딕"/>
                      <w:b/>
                    </w:rPr>
                    <w:t xml:space="preserve"> 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기록</w:t>
                  </w:r>
                </w:p>
              </w:tc>
              <w:tc>
                <w:tcPr>
                  <w:tcW w:w="2933" w:type="dxa"/>
                  <w:vMerge/>
                  <w:vAlign w:val="center"/>
                </w:tcPr>
                <w:p w14:paraId="29AC30AB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</w:p>
              </w:tc>
              <w:tc>
                <w:tcPr>
                  <w:tcW w:w="1036" w:type="dxa"/>
                  <w:vAlign w:val="center"/>
                </w:tcPr>
                <w:p w14:paraId="4DD3D97A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/>
                      <w:b/>
                    </w:rPr>
                    <w:t>6</w:t>
                  </w: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개월</w:t>
                  </w:r>
                </w:p>
              </w:tc>
            </w:tr>
            <w:tr w:rsidR="00D3554E" w:rsidRPr="00A07B1F" w14:paraId="4DAEB667" w14:textId="77777777" w:rsidTr="00AA1B96">
              <w:trPr>
                <w:cantSplit/>
                <w:trHeight w:val="46"/>
              </w:trPr>
              <w:tc>
                <w:tcPr>
                  <w:tcW w:w="4359" w:type="dxa"/>
                  <w:vAlign w:val="center"/>
                </w:tcPr>
                <w:p w14:paraId="7CF8DD13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신용정보 업무처리에 관한 기록</w:t>
                  </w:r>
                </w:p>
              </w:tc>
              <w:tc>
                <w:tcPr>
                  <w:tcW w:w="2933" w:type="dxa"/>
                  <w:vAlign w:val="center"/>
                </w:tcPr>
                <w:p w14:paraId="724610CB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left"/>
                    <w:rPr>
                      <w:rFonts w:ascii="맑은 고딕" w:eastAsia="맑은 고딕" w:hAnsi="맑은 고딕" w:cs="굴림"/>
                      <w:b/>
                      <w:kern w:val="0"/>
                    </w:rPr>
                  </w:pPr>
                  <w:r w:rsidRPr="008F2319">
                    <w:rPr>
                      <w:rFonts w:ascii="맑은 고딕" w:eastAsia="맑은 고딕" w:hAnsi="맑은 고딕" w:cs="굴림" w:hint="eastAsia"/>
                      <w:b/>
                      <w:kern w:val="0"/>
                    </w:rPr>
                    <w:t>신용정보의 이용 및 보호에 관한 법률</w:t>
                  </w:r>
                </w:p>
              </w:tc>
              <w:tc>
                <w:tcPr>
                  <w:tcW w:w="1036" w:type="dxa"/>
                  <w:vAlign w:val="center"/>
                </w:tcPr>
                <w:p w14:paraId="04FF355C" w14:textId="77777777" w:rsidR="00D3554E" w:rsidRPr="008F2319" w:rsidRDefault="00D3554E" w:rsidP="00AA1B96">
                  <w:pPr>
                    <w:wordWrap/>
                    <w:snapToGrid w:val="0"/>
                    <w:spacing w:line="240" w:lineRule="atLeast"/>
                    <w:jc w:val="center"/>
                    <w:rPr>
                      <w:rFonts w:ascii="맑은 고딕" w:eastAsia="맑은 고딕" w:hAnsi="맑은 고딕"/>
                      <w:b/>
                    </w:rPr>
                  </w:pPr>
                  <w:r w:rsidRPr="008F2319">
                    <w:rPr>
                      <w:rFonts w:ascii="맑은 고딕" w:eastAsia="맑은 고딕" w:hAnsi="맑은 고딕" w:hint="eastAsia"/>
                      <w:b/>
                    </w:rPr>
                    <w:t>3년</w:t>
                  </w:r>
                </w:p>
              </w:tc>
            </w:tr>
          </w:tbl>
          <w:p w14:paraId="42987F29" w14:textId="77777777" w:rsidR="00D3554E" w:rsidRPr="00D81C14" w:rsidRDefault="00D3554E" w:rsidP="00AA1B96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</w:tc>
      </w:tr>
    </w:tbl>
    <w:p w14:paraId="61B54CD0" w14:textId="77777777" w:rsidR="00D3554E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 w:cs="굴림"/>
          <w:kern w:val="0"/>
          <w:sz w:val="14"/>
          <w:szCs w:val="14"/>
        </w:rPr>
      </w:pPr>
    </w:p>
    <w:p w14:paraId="0350C093" w14:textId="77777777" w:rsidR="00D3554E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4"/>
          <w:szCs w:val="14"/>
        </w:rPr>
      </w:pPr>
    </w:p>
    <w:p w14:paraId="4BF8884A" w14:textId="77777777" w:rsidR="00D3554E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4"/>
        </w:rPr>
      </w:pPr>
      <w:r w:rsidRPr="005F6CF2">
        <w:rPr>
          <w:rFonts w:asciiTheme="majorHAnsi" w:eastAsiaTheme="majorHAnsi" w:hAnsiTheme="majorHAnsi" w:hint="eastAsia"/>
          <w:b/>
          <w:bCs/>
          <w:sz w:val="16"/>
          <w:szCs w:val="14"/>
        </w:rPr>
        <w:t>“고객사”는 “회사”의 개인정보 수집∙이용 동의를 거부할 수 있습니다. 단, 동의를 거부하는 경우 서비스신청이 정상적으로 완료 될 수 없음을 알려드립니다.</w:t>
      </w:r>
      <w:r>
        <w:rPr>
          <w:rFonts w:asciiTheme="majorHAnsi" w:eastAsiaTheme="majorHAnsi" w:hAnsiTheme="majorHAnsi"/>
          <w:b/>
          <w:bCs/>
          <w:sz w:val="16"/>
          <w:szCs w:val="14"/>
        </w:rPr>
        <w:t xml:space="preserve"> </w:t>
      </w:r>
    </w:p>
    <w:p w14:paraId="18916444" w14:textId="77777777" w:rsidR="00D3554E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D3554E" w:rsidRPr="004048DB" w14:paraId="20377A26" w14:textId="77777777" w:rsidTr="00AA1B96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045F8" w14:textId="77777777" w:rsidR="00D3554E" w:rsidRPr="004048DB" w:rsidRDefault="00D3554E" w:rsidP="00AA1B96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4"/>
              </w:rPr>
            </w:pPr>
            <w:r w:rsidRPr="004048DB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4"/>
              </w:rPr>
              <w:t>“고객사”는 개인정보 및 관련정보를 “회사”가 위와 같이 수집∙이용함에 관하여 고지를 받았으며, 이를 충분히 이해하고 동의합니다.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24"/>
                  <w:highlight w:val="lightGray"/>
                </w:rPr>
                <w:id w:val="27330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529E">
                  <w:rPr>
                    <w:rFonts w:ascii="Segoe UI Symbol" w:eastAsiaTheme="majorHAnsi" w:hAnsi="Segoe UI Symbol" w:cs="Segoe UI Symbol"/>
                    <w:b/>
                    <w:kern w:val="0"/>
                    <w:sz w:val="16"/>
                    <w:szCs w:val="24"/>
                    <w:highlight w:val="lightGray"/>
                  </w:rPr>
                  <w:t>☐</w:t>
                </w:r>
              </w:sdtContent>
            </w:sdt>
          </w:p>
          <w:p w14:paraId="1748F697" w14:textId="77777777" w:rsidR="00D3554E" w:rsidRPr="004048DB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  <w:u w:val="single"/>
              </w:rPr>
            </w:pPr>
          </w:p>
          <w:p w14:paraId="6528BADF" w14:textId="77777777" w:rsidR="00D3554E" w:rsidRPr="004048DB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>대표자</w:t>
            </w:r>
            <w:r w:rsidRPr="004048DB"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 xml:space="preserve"> :</w:t>
            </w:r>
            <w:proofErr w:type="gramEnd"/>
            <w:r w:rsidRPr="004048DB">
              <w:rPr>
                <w:rFonts w:asciiTheme="majorHAnsi" w:eastAsiaTheme="majorHAnsi" w:hAnsiTheme="majorHAnsi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37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38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bookmarkEnd w:id="39"/>
            <w:r w:rsidRPr="004048DB">
              <w:rPr>
                <w:rFonts w:asciiTheme="majorHAnsi" w:eastAsiaTheme="majorHAnsi" w:hAnsiTheme="majorHAnsi" w:hint="eastAsia"/>
                <w:sz w:val="16"/>
                <w:szCs w:val="16"/>
                <w:u w:val="single"/>
              </w:rPr>
              <w:t xml:space="preserve"> </w:t>
            </w:r>
            <w:r w:rsidRPr="004048DB">
              <w:rPr>
                <w:rFonts w:asciiTheme="majorHAnsi" w:eastAsiaTheme="majorHAnsi" w:hAnsiTheme="majorHAnsi" w:cs="굴림" w:hint="eastAsia"/>
                <w:kern w:val="0"/>
                <w:sz w:val="16"/>
                <w:szCs w:val="14"/>
                <w:u w:val="single"/>
              </w:rPr>
              <w:t>(인)</w:t>
            </w:r>
          </w:p>
          <w:p w14:paraId="6695E9CE" w14:textId="77777777" w:rsidR="00D3554E" w:rsidRPr="004048DB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4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 </w:t>
            </w:r>
          </w:p>
        </w:tc>
      </w:tr>
    </w:tbl>
    <w:p w14:paraId="0B55D661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770E0128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F4F4507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4F181427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9CA0AAF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0708D8B5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796E5844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93D119B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56D9262C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39A4F08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31D6D912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A526859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679EBE1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1EF6FA0D" w14:textId="77777777" w:rsidR="0035437C" w:rsidRDefault="0035437C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03E3925A" w14:textId="77777777" w:rsidR="0035437C" w:rsidRDefault="0035437C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6E5B16DD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6"/>
          <w:szCs w:val="14"/>
        </w:rPr>
      </w:pPr>
    </w:p>
    <w:p w14:paraId="37890D5A" w14:textId="77777777" w:rsidR="00D3554E" w:rsidRPr="00E13EDD" w:rsidRDefault="00D3554E" w:rsidP="00D3554E">
      <w:pPr>
        <w:wordWrap/>
        <w:spacing w:line="240" w:lineRule="atLeast"/>
        <w:rPr>
          <w:rFonts w:ascii="맑은 고딕" w:eastAsia="맑은 고딕" w:hAnsi="맑은 고딕"/>
          <w:b/>
          <w:bCs/>
          <w:sz w:val="12"/>
          <w:szCs w:val="14"/>
        </w:rPr>
      </w:pPr>
      <w:r w:rsidRPr="00E13EDD">
        <w:rPr>
          <w:rFonts w:ascii="맑은 고딕" w:eastAsia="맑은 고딕" w:hAnsi="맑은 고딕" w:hint="eastAsia"/>
          <w:b/>
          <w:bCs/>
          <w:sz w:val="16"/>
          <w:szCs w:val="14"/>
        </w:rPr>
        <w:lastRenderedPageBreak/>
        <w:t>2. 개인정보 제3자 제공 및 위탁</w:t>
      </w:r>
    </w:p>
    <w:tbl>
      <w:tblPr>
        <w:tblW w:w="10644" w:type="dxa"/>
        <w:jc w:val="center"/>
        <w:tblBorders>
          <w:bottom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793"/>
      </w:tblGrid>
      <w:tr w:rsidR="00D3554E" w:rsidRPr="006376B0" w14:paraId="125352F5" w14:textId="77777777" w:rsidTr="00AA1B96">
        <w:trPr>
          <w:trHeight w:val="3586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D21348" w14:textId="77777777" w:rsidR="00D3554E" w:rsidRPr="003A6954" w:rsidRDefault="00D3554E" w:rsidP="00AA1B96">
            <w:pPr>
              <w:widowControl/>
              <w:jc w:val="center"/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</w:pPr>
            <w:r w:rsidRPr="003A695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개인정보</w:t>
            </w:r>
          </w:p>
          <w:p w14:paraId="593A85F9" w14:textId="77777777" w:rsidR="00D3554E" w:rsidRPr="00D81C14" w:rsidRDefault="00D3554E" w:rsidP="00AA1B96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 w:rsidRPr="003A695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제3자 제공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3292F9" w14:textId="77777777" w:rsidR="00D3554E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회사는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동의 없이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 w:cs="굴림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개인정보를 제3자에게 제공하지 않습니다. </w:t>
            </w:r>
            <w:r>
              <w:rPr>
                <w:rFonts w:ascii="맑은 고딕" w:eastAsia="맑은 고딕" w:hAnsi="맑은 고딕"/>
                <w:kern w:val="0"/>
                <w:sz w:val="14"/>
                <w:szCs w:val="14"/>
              </w:rPr>
              <w:br/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>회사는 서비스 이행을 위하여 개인정보를 다음과 같이 제3자에게</w:t>
            </w:r>
            <w:r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 제공하고 있습니다.</w:t>
            </w:r>
          </w:p>
          <w:tbl>
            <w:tblPr>
              <w:tblW w:w="9606" w:type="dxa"/>
              <w:tblInd w:w="2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"/>
              <w:gridCol w:w="5360"/>
              <w:gridCol w:w="1562"/>
              <w:gridCol w:w="1660"/>
            </w:tblGrid>
            <w:tr w:rsidR="00D3554E" w14:paraId="15CFCA90" w14:textId="77777777" w:rsidTr="00AA1B96">
              <w:trPr>
                <w:trHeight w:val="373"/>
              </w:trPr>
              <w:tc>
                <w:tcPr>
                  <w:tcW w:w="53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703D3B69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제공목적</w:t>
                  </w: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781D2CFE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제공받는 자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1254043D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제공정보</w:t>
                  </w:r>
                </w:p>
              </w:tc>
              <w:tc>
                <w:tcPr>
                  <w:tcW w:w="865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E5DFEC"/>
                  <w:vAlign w:val="center"/>
                  <w:hideMark/>
                </w:tcPr>
                <w:p w14:paraId="3C33444B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보유 및 이용기간</w:t>
                  </w:r>
                </w:p>
              </w:tc>
            </w:tr>
            <w:tr w:rsidR="00D3554E" w14:paraId="63ED66AC" w14:textId="77777777" w:rsidTr="00AA1B96">
              <w:trPr>
                <w:trHeight w:val="1722"/>
              </w:trPr>
              <w:tc>
                <w:tcPr>
                  <w:tcW w:w="533" w:type="pct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F9ABD91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 xml:space="preserve">서비스 </w:t>
                  </w:r>
                </w:p>
                <w:p w14:paraId="4E6759E9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이용을 위한</w:t>
                  </w: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br/>
                    <w:t xml:space="preserve">결제기관 </w:t>
                  </w:r>
                </w:p>
                <w:p w14:paraId="6DF1319C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정보제공</w:t>
                  </w: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9091213" w14:textId="77777777" w:rsidR="00D3554E" w:rsidRPr="00DE0AB4" w:rsidRDefault="00D3554E" w:rsidP="00AA1B96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1.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신용카드 :</w:t>
                  </w:r>
                  <w:proofErr w:type="gramEnd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 비씨, KB국민, 삼성, 신한, 롯데, NH, 현대, 하나</w:t>
                  </w:r>
                </w:p>
                <w:p w14:paraId="4C074C07" w14:textId="77777777" w:rsidR="00D3554E" w:rsidRPr="00DE0AB4" w:rsidRDefault="00D3554E" w:rsidP="00AA1B96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2.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계좌이체 :</w:t>
                  </w:r>
                  <w:proofErr w:type="gramEnd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 금융결제원,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토스페이먼츠 주식회사</w:t>
                  </w:r>
                </w:p>
                <w:p w14:paraId="4EFC7C50" w14:textId="77777777" w:rsidR="00D3554E" w:rsidRPr="00DE0AB4" w:rsidRDefault="00D3554E" w:rsidP="00AA1B96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3.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간편결제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주식회사 카카오페이,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삼성전자 주식회사,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에스에스지닷컴,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엔에이치엔페이코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㈜,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롯데멤버스(주)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,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토스,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네이버파이낸셜 주식회사</w:t>
                  </w:r>
                </w:p>
                <w:p w14:paraId="4739E5C0" w14:textId="77777777" w:rsidR="00D3554E" w:rsidRPr="00DE0AB4" w:rsidRDefault="00D3554E" w:rsidP="00AA1B96">
                  <w:pPr>
                    <w:pStyle w:val="afb"/>
                    <w:spacing w:line="240" w:lineRule="exact"/>
                    <w:ind w:left="180" w:hangingChars="100" w:hanging="1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4.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휴대폰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 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SKT,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KT,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LGU+,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SK7mobile, KCT, 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헬로모바일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132FC4AE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사업자번호, 상호명, 생년월일, 홈페이지주소, 대표자명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,</w:t>
                  </w:r>
                </w:p>
                <w:p w14:paraId="2A98F717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6B5BDF"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전화번호, 주소</w:t>
                  </w:r>
                </w:p>
              </w:tc>
              <w:tc>
                <w:tcPr>
                  <w:tcW w:w="865" w:type="pct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494C09D1" w14:textId="77777777" w:rsidR="00D3554E" w:rsidRPr="00DE0AB4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서비스종료 시,</w:t>
                  </w:r>
                </w:p>
                <w:p w14:paraId="05217650" w14:textId="77777777" w:rsidR="00D3554E" w:rsidRPr="00DE0AB4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20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또는 상담 후</w:t>
                  </w:r>
                </w:p>
                <w:p w14:paraId="6FC4974D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20"/>
                      <w:szCs w:val="14"/>
                    </w:rPr>
                    <w:t>폐기</w:t>
                  </w:r>
                </w:p>
              </w:tc>
            </w:tr>
            <w:tr w:rsidR="00D3554E" w14:paraId="72709FB6" w14:textId="77777777" w:rsidTr="00AA1B96">
              <w:trPr>
                <w:trHeight w:val="847"/>
              </w:trPr>
              <w:tc>
                <w:tcPr>
                  <w:tcW w:w="533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588BE83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79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A015BE5" w14:textId="77777777" w:rsidR="00D3554E" w:rsidRPr="00DE0AB4" w:rsidRDefault="00D3554E" w:rsidP="00AA1B96">
                  <w:pPr>
                    <w:pStyle w:val="afb"/>
                    <w:spacing w:line="240" w:lineRule="exact"/>
                    <w:ind w:left="1080" w:hangingChars="600" w:hanging="1080"/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</w:pP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5. </w:t>
                  </w:r>
                  <w:proofErr w:type="gramStart"/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 xml:space="preserve">상품권 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:</w:t>
                  </w:r>
                  <w:proofErr w:type="gramEnd"/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 w:rsidRPr="00DE0AB4"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한국문화진흥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, 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티알엔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,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한국페이즈서비스,</w:t>
                  </w:r>
                  <w:r w:rsidRPr="00DE0AB4"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/>
                      <w:b/>
                      <w:sz w:val="18"/>
                      <w:szCs w:val="14"/>
                    </w:rPr>
                    <w:t>㈜</w:t>
                  </w:r>
                  <w:r>
                    <w:rPr>
                      <w:rFonts w:ascii="맑은 고딕" w:eastAsia="맑은 고딕" w:hAnsi="맑은 고딕" w:hint="eastAsia"/>
                      <w:b/>
                      <w:sz w:val="18"/>
                      <w:szCs w:val="14"/>
                    </w:rPr>
                    <w:t>해피머니아이엔씨</w:t>
                  </w:r>
                </w:p>
              </w:tc>
              <w:tc>
                <w:tcPr>
                  <w:tcW w:w="813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2F0B6C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사업자번호,</w:t>
                  </w:r>
                  <w:r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상호명,</w:t>
                  </w:r>
                </w:p>
                <w:p w14:paraId="34D62705" w14:textId="77777777" w:rsidR="00D3554E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홈페이지,</w:t>
                  </w:r>
                  <w:r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대표자명,</w:t>
                  </w:r>
                </w:p>
                <w:p w14:paraId="16A3BD2A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  <w:r>
                    <w:rPr>
                      <w:rFonts w:ascii="맑은 고딕" w:eastAsia="맑은 고딕" w:hAnsi="맑은 고딕" w:hint="eastAsia"/>
                      <w:b/>
                      <w:sz w:val="14"/>
                      <w:szCs w:val="14"/>
                    </w:rPr>
                    <w:t>전화번호</w:t>
                  </w:r>
                </w:p>
              </w:tc>
              <w:tc>
                <w:tcPr>
                  <w:tcW w:w="865" w:type="pct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229CBFA3" w14:textId="77777777" w:rsidR="00D3554E" w:rsidRPr="006B5BDF" w:rsidRDefault="00D3554E" w:rsidP="00AA1B96">
                  <w:pPr>
                    <w:pStyle w:val="afb"/>
                    <w:spacing w:line="240" w:lineRule="exact"/>
                    <w:jc w:val="center"/>
                    <w:rPr>
                      <w:rFonts w:ascii="맑은 고딕" w:eastAsia="맑은 고딕" w:hAnsi="맑은 고딕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65ABFE9A" w14:textId="77777777" w:rsidR="00D3554E" w:rsidRPr="00C00914" w:rsidRDefault="00D3554E" w:rsidP="00AA1B96">
            <w:pPr>
              <w:widowControl/>
              <w:rPr>
                <w:rFonts w:ascii="맑은 고딕" w:hAnsi="맑은 고딕" w:cs="굴림"/>
                <w:kern w:val="0"/>
                <w:sz w:val="14"/>
                <w:szCs w:val="14"/>
              </w:rPr>
            </w:pPr>
          </w:p>
        </w:tc>
      </w:tr>
      <w:tr w:rsidR="00D3554E" w:rsidRPr="00D03D02" w14:paraId="30FC75EC" w14:textId="77777777" w:rsidTr="00AA1B96">
        <w:trPr>
          <w:trHeight w:val="1256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A241E5" w14:textId="77777777" w:rsidR="00D3554E" w:rsidRDefault="00D3554E" w:rsidP="00AA1B96">
            <w:pPr>
              <w:widowControl/>
              <w:jc w:val="center"/>
              <w:rPr>
                <w:rFonts w:asciiTheme="majorHAnsi" w:eastAsiaTheme="majorHAnsi" w:hAnsiTheme="majorHAnsi" w:cs="굴림"/>
                <w:b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14"/>
              </w:rPr>
              <w:t xml:space="preserve">개인정보 </w:t>
            </w:r>
          </w:p>
          <w:p w14:paraId="68C6AD34" w14:textId="77777777" w:rsidR="00D3554E" w:rsidRPr="00D81C14" w:rsidRDefault="00D3554E" w:rsidP="00AA1B96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 w:hint="eastAsia"/>
                <w:b/>
                <w:kern w:val="0"/>
                <w:sz w:val="14"/>
                <w:szCs w:val="14"/>
              </w:rPr>
              <w:t>처리위탁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EF9AE1" w14:textId="77777777" w:rsidR="00D3554E" w:rsidRPr="00AD0FEC" w:rsidRDefault="00D3554E" w:rsidP="00AA1B96">
            <w:pPr>
              <w:widowControl/>
              <w:rPr>
                <w:rFonts w:asciiTheme="majorHAnsi" w:eastAsiaTheme="majorHAnsi" w:hAnsiTheme="majorHAnsi" w:cs="굴림"/>
                <w:kern w:val="0"/>
                <w:sz w:val="6"/>
                <w:szCs w:val="14"/>
              </w:rPr>
            </w:pPr>
          </w:p>
          <w:p w14:paraId="0B156E4D" w14:textId="77777777" w:rsidR="00D3554E" w:rsidRPr="000D117F" w:rsidRDefault="00D3554E" w:rsidP="00AA1B96">
            <w:pPr>
              <w:widowControl/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</w:pP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회사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는 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고객사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의 동의 </w:t>
            </w:r>
            <w:proofErr w:type="gramStart"/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 xml:space="preserve">없이 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proofErr w:type="gramEnd"/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고객사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의 개인정보를 외부 업체에 위탁하지 않습니다.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 xml:space="preserve"> “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회사</w:t>
            </w:r>
            <w:r w:rsidRPr="000D117F">
              <w:rPr>
                <w:rFonts w:asciiTheme="majorHAnsi" w:eastAsiaTheme="majorHAnsi" w:hAnsiTheme="majorHAnsi" w:cs="굴림"/>
                <w:kern w:val="0"/>
                <w:sz w:val="14"/>
                <w:szCs w:val="14"/>
              </w:rPr>
              <w:t>”</w:t>
            </w:r>
            <w:r w:rsidRPr="000D117F">
              <w:rPr>
                <w:rFonts w:asciiTheme="majorHAnsi" w:eastAsiaTheme="majorHAnsi" w:hAnsiTheme="majorHAnsi" w:cs="굴림" w:hint="eastAsia"/>
                <w:kern w:val="0"/>
                <w:sz w:val="14"/>
                <w:szCs w:val="14"/>
              </w:rPr>
              <w:t>는 서비스 이행을 위하여 개인정보를 다음과 같이 외부 업체에 위탁하고 있습니다.</w:t>
            </w:r>
          </w:p>
          <w:tbl>
            <w:tblPr>
              <w:tblW w:w="809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34"/>
              <w:gridCol w:w="6662"/>
            </w:tblGrid>
            <w:tr w:rsidR="00D3554E" w:rsidRPr="000D117F" w14:paraId="16B773E8" w14:textId="77777777" w:rsidTr="00AA1B96">
              <w:trPr>
                <w:cantSplit/>
                <w:trHeight w:val="277"/>
              </w:trPr>
              <w:tc>
                <w:tcPr>
                  <w:tcW w:w="1434" w:type="dxa"/>
                  <w:shd w:val="clear" w:color="auto" w:fill="D9D9D9" w:themeFill="background1" w:themeFillShade="D9"/>
                  <w:vAlign w:val="center"/>
                </w:tcPr>
                <w:p w14:paraId="50353B2A" w14:textId="77777777" w:rsidR="00D3554E" w:rsidRPr="007B185B" w:rsidRDefault="00D3554E" w:rsidP="00AA1B96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위탁 목적</w:t>
                  </w:r>
                </w:p>
              </w:tc>
              <w:tc>
                <w:tcPr>
                  <w:tcW w:w="6662" w:type="dxa"/>
                  <w:vAlign w:val="center"/>
                </w:tcPr>
                <w:p w14:paraId="252BA721" w14:textId="77777777" w:rsidR="00D3554E" w:rsidRPr="007B185B" w:rsidRDefault="00D3554E" w:rsidP="00AA1B96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 w:rsidRPr="007B185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고객상담 업무지원 위탁 수행</w:t>
                  </w:r>
                </w:p>
              </w:tc>
            </w:tr>
            <w:tr w:rsidR="00D3554E" w:rsidRPr="000D117F" w14:paraId="7CB3F5D4" w14:textId="77777777" w:rsidTr="00AA1B96">
              <w:trPr>
                <w:cantSplit/>
                <w:trHeight w:val="277"/>
              </w:trPr>
              <w:tc>
                <w:tcPr>
                  <w:tcW w:w="1434" w:type="dxa"/>
                  <w:shd w:val="clear" w:color="auto" w:fill="D9D9D9" w:themeFill="background1" w:themeFillShade="D9"/>
                  <w:vAlign w:val="center"/>
                </w:tcPr>
                <w:p w14:paraId="16E659BC" w14:textId="77777777" w:rsidR="00D3554E" w:rsidRPr="007B185B" w:rsidRDefault="00D3554E" w:rsidP="00AA1B96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수탁자</w:t>
                  </w:r>
                </w:p>
              </w:tc>
              <w:tc>
                <w:tcPr>
                  <w:tcW w:w="6662" w:type="dxa"/>
                  <w:vAlign w:val="center"/>
                </w:tcPr>
                <w:p w14:paraId="1E0D3B98" w14:textId="77777777" w:rsidR="00D3554E" w:rsidRPr="007B185B" w:rsidRDefault="00D3554E" w:rsidP="00AA1B96">
                  <w:pPr>
                    <w:widowControl/>
                    <w:jc w:val="center"/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</w:pPr>
                  <w:r w:rsidRPr="007B185B">
                    <w:rPr>
                      <w:rFonts w:asciiTheme="majorHAnsi" w:eastAsiaTheme="majorHAnsi" w:hAnsiTheme="majorHAnsi" w:cs="굴림"/>
                      <w:b/>
                      <w:kern w:val="0"/>
                      <w:sz w:val="14"/>
                      <w:szCs w:val="14"/>
                    </w:rPr>
                    <w:t>㈜</w:t>
                  </w:r>
                  <w:r w:rsidRPr="007B185B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4"/>
                      <w:szCs w:val="14"/>
                    </w:rPr>
                    <w:t>메타엠</w:t>
                  </w:r>
                </w:p>
              </w:tc>
            </w:tr>
          </w:tbl>
          <w:p w14:paraId="1EEACE63" w14:textId="77777777" w:rsidR="00D3554E" w:rsidRPr="00D81C14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</w:p>
        </w:tc>
      </w:tr>
      <w:tr w:rsidR="00D3554E" w:rsidRPr="00D03D02" w14:paraId="07F685AF" w14:textId="77777777" w:rsidTr="00AA1B96">
        <w:trPr>
          <w:trHeight w:val="1143"/>
          <w:jc w:val="center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449CEC" w14:textId="77777777" w:rsidR="00D3554E" w:rsidRDefault="00D3554E" w:rsidP="00AA1B96">
            <w:pPr>
              <w:widowControl/>
              <w:jc w:val="center"/>
              <w:rPr>
                <w:rFonts w:ascii="맑은 고딕" w:eastAsia="맑은 고딕" w:hAnsi="맑은 고딕" w:cs="굴림"/>
                <w:b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개인정보제공</w:t>
            </w:r>
          </w:p>
          <w:p w14:paraId="434500CC" w14:textId="77777777" w:rsidR="00D3554E" w:rsidRPr="00D81C14" w:rsidRDefault="00D3554E" w:rsidP="00AA1B96">
            <w:pPr>
              <w:widowControl/>
              <w:jc w:val="center"/>
              <w:rPr>
                <w:rFonts w:ascii="맑은 고딕" w:hAnsi="맑은 고딕" w:cs="굴림"/>
                <w:b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14"/>
                <w:szCs w:val="14"/>
              </w:rPr>
              <w:t>예외사항</w:t>
            </w:r>
          </w:p>
        </w:tc>
        <w:tc>
          <w:tcPr>
            <w:tcW w:w="97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3C5DA3" w14:textId="77777777" w:rsidR="00D3554E" w:rsidRPr="00D81C14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회사는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의 개인정보를 원칙적으로 외부에 제공하지 않습니다. 다만, 아래의 경우에는 예외로 합니다. </w:t>
            </w:r>
          </w:p>
          <w:p w14:paraId="2BE113A7" w14:textId="77777777" w:rsidR="00D3554E" w:rsidRPr="00D81C14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- </w:t>
            </w:r>
            <w:r w:rsidRPr="00D81C14">
              <w:rPr>
                <w:rFonts w:ascii="맑은 고딕" w:eastAsia="맑은 고딕" w:hAnsi="맑은 고딕" w:cs="굴림" w:hint="eastAsia"/>
                <w:kern w:val="0"/>
                <w:sz w:val="14"/>
                <w:szCs w:val="14"/>
              </w:rPr>
              <w:t>“고객사</w:t>
            </w: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>”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들이 사전에 동의한 경우 </w:t>
            </w:r>
          </w:p>
          <w:p w14:paraId="74BBB48C" w14:textId="77777777" w:rsidR="00D3554E" w:rsidRPr="00D81C14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 xml:space="preserve">- 법령의 규정에 의거하거나, 수사 목적으로 법령에 정해진 절차와 방법에 따라 수사기관의 요구가 있는 경우 </w:t>
            </w:r>
          </w:p>
          <w:p w14:paraId="600A589E" w14:textId="77777777" w:rsidR="00D3554E" w:rsidRPr="00D81C14" w:rsidRDefault="00D3554E" w:rsidP="00AA1B96">
            <w:pPr>
              <w:pStyle w:val="afb"/>
              <w:spacing w:line="240" w:lineRule="exact"/>
              <w:rPr>
                <w:rFonts w:ascii="맑은 고딕" w:eastAsia="맑은 고딕" w:hAnsi="맑은 고딕"/>
                <w:kern w:val="0"/>
                <w:sz w:val="14"/>
                <w:szCs w:val="14"/>
              </w:rPr>
            </w:pPr>
            <w:r w:rsidRPr="00D81C14">
              <w:rPr>
                <w:rFonts w:ascii="맑은 고딕" w:eastAsia="맑은 고딕" w:hAnsi="맑은 고딕"/>
                <w:kern w:val="0"/>
                <w:sz w:val="14"/>
                <w:szCs w:val="14"/>
              </w:rPr>
              <w:t xml:space="preserve">      </w:t>
            </w:r>
            <w:r w:rsidRPr="00D81C14">
              <w:rPr>
                <w:rFonts w:ascii="맑은 고딕" w:eastAsia="맑은 고딕" w:hAnsi="맑은 고딕" w:hint="eastAsia"/>
                <w:kern w:val="0"/>
                <w:sz w:val="14"/>
                <w:szCs w:val="14"/>
              </w:rPr>
              <w:t>- 도용방지를 위하여 본인확인에 필요한 경우</w:t>
            </w:r>
          </w:p>
        </w:tc>
      </w:tr>
    </w:tbl>
    <w:p w14:paraId="17734DB6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3D790F5E" w14:textId="77777777" w:rsidR="00D3554E" w:rsidRPr="001A13ED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6"/>
        </w:rPr>
      </w:pPr>
      <w:r w:rsidRPr="001A13ED">
        <w:rPr>
          <w:rFonts w:asciiTheme="majorHAnsi" w:eastAsiaTheme="majorHAnsi" w:hAnsiTheme="majorHAnsi" w:hint="eastAsia"/>
          <w:b/>
          <w:bCs/>
          <w:sz w:val="16"/>
          <w:szCs w:val="16"/>
        </w:rPr>
        <w:t>“고객사”는 “회사”의 개인정보 수집∙이용 동의를 거부할 수 있습니다. 단, 동의를 거부하는 경우 서비스신청이 정상적으로 완료 될 수 없음을 알려드립니다.</w:t>
      </w:r>
    </w:p>
    <w:p w14:paraId="684F513A" w14:textId="77777777" w:rsidR="00D3554E" w:rsidRPr="001A13ED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D3554E" w:rsidRPr="001A13ED" w14:paraId="39D67467" w14:textId="77777777" w:rsidTr="00AA1B96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C143B" w14:textId="77777777" w:rsidR="00D3554E" w:rsidRPr="001A13ED" w:rsidRDefault="00D3554E" w:rsidP="00AA1B96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6"/>
              </w:rPr>
              <w:t xml:space="preserve"> “고객사”는 개인정보 및 관련정보를 “회사”가 위와 같이 수집∙이용함에 관하여 고지를 받았으며, 이를 충분히 이해하고 동의합니다</w:t>
            </w:r>
            <w:r w:rsidRPr="00C81370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6"/>
                <w:highlight w:val="lightGray"/>
              </w:rPr>
              <w:t>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16"/>
                  <w:highlight w:val="lightGray"/>
                </w:rPr>
                <w:id w:val="-49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370">
                  <w:rPr>
                    <w:rFonts w:ascii="Segoe UI Symbol" w:eastAsiaTheme="majorHAnsi" w:hAnsi="Segoe UI Symbol" w:cs="Segoe UI Symbol"/>
                    <w:b/>
                    <w:kern w:val="0"/>
                    <w:sz w:val="16"/>
                    <w:szCs w:val="16"/>
                    <w:highlight w:val="lightGray"/>
                  </w:rPr>
                  <w:t>☐</w:t>
                </w:r>
              </w:sdtContent>
            </w:sdt>
          </w:p>
          <w:p w14:paraId="0CD1066F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</w:p>
          <w:p w14:paraId="49F0927C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대표자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(인)</w:t>
            </w:r>
          </w:p>
          <w:p w14:paraId="2D3087CC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</w:tr>
    </w:tbl>
    <w:p w14:paraId="733C5E58" w14:textId="77777777" w:rsidR="00D3554E" w:rsidRPr="004048DB" w:rsidRDefault="00D3554E" w:rsidP="00D3554E">
      <w:pPr>
        <w:rPr>
          <w:rFonts w:ascii="맑은 고딕" w:eastAsia="맑은 고딕" w:hAnsi="맑은 고딕"/>
          <w:b/>
          <w:sz w:val="14"/>
          <w:szCs w:val="14"/>
        </w:rPr>
      </w:pPr>
    </w:p>
    <w:p w14:paraId="6DFC4862" w14:textId="77777777" w:rsidR="00D3554E" w:rsidRPr="00EB76CA" w:rsidRDefault="00D3554E" w:rsidP="00D3554E">
      <w:pPr>
        <w:rPr>
          <w:rFonts w:ascii="맑은 고딕" w:eastAsia="맑은 고딕" w:hAnsi="맑은 고딕"/>
          <w:b/>
          <w:sz w:val="18"/>
          <w:szCs w:val="14"/>
        </w:rPr>
      </w:pPr>
      <w:r w:rsidRPr="00EB76CA">
        <w:rPr>
          <w:rFonts w:ascii="맑은 고딕" w:eastAsia="맑은 고딕" w:hAnsi="맑은 고딕"/>
          <w:b/>
          <w:sz w:val="18"/>
          <w:szCs w:val="14"/>
        </w:rPr>
        <w:t xml:space="preserve">3. </w:t>
      </w:r>
      <w:r w:rsidRPr="00EB76CA">
        <w:rPr>
          <w:rFonts w:ascii="맑은 고딕" w:eastAsia="맑은 고딕" w:hAnsi="맑은 고딕"/>
          <w:b/>
          <w:bCs/>
          <w:sz w:val="18"/>
          <w:szCs w:val="14"/>
        </w:rPr>
        <w:t xml:space="preserve"> </w:t>
      </w:r>
      <w:r w:rsidRPr="00EB76CA">
        <w:rPr>
          <w:rFonts w:ascii="맑은 고딕" w:eastAsia="맑은 고딕" w:hAnsi="맑은 고딕" w:cs="바탕" w:hint="eastAsia"/>
          <w:b/>
          <w:sz w:val="18"/>
          <w:szCs w:val="14"/>
        </w:rPr>
        <w:t xml:space="preserve">특정 금융거래정보의 보고 및 이용 등에 관한 법률에 따른 개인정보 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수집</w:t>
      </w:r>
      <w:r w:rsidRPr="00EB76CA">
        <w:rPr>
          <w:rFonts w:ascii="맑은 고딕" w:eastAsia="맑은 고딕" w:hAnsi="맑은 고딕"/>
          <w:b/>
          <w:sz w:val="18"/>
          <w:szCs w:val="14"/>
        </w:rPr>
        <w:t>∙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이용</w:t>
      </w:r>
      <w:r w:rsidRPr="00EB76CA">
        <w:rPr>
          <w:rFonts w:ascii="맑은 고딕" w:eastAsia="맑은 고딕" w:hAnsi="맑은 고딕"/>
          <w:b/>
          <w:sz w:val="18"/>
          <w:szCs w:val="14"/>
        </w:rPr>
        <w:t xml:space="preserve"> </w:t>
      </w:r>
      <w:r w:rsidRPr="00EB76CA">
        <w:rPr>
          <w:rFonts w:ascii="맑은 고딕" w:eastAsia="맑은 고딕" w:hAnsi="맑은 고딕" w:hint="eastAsia"/>
          <w:b/>
          <w:sz w:val="18"/>
          <w:szCs w:val="14"/>
        </w:rPr>
        <w:t>내역</w:t>
      </w:r>
    </w:p>
    <w:p w14:paraId="0271BF88" w14:textId="77777777" w:rsidR="00D3554E" w:rsidRDefault="00D3554E" w:rsidP="00D3554E">
      <w:pPr>
        <w:rPr>
          <w:rFonts w:ascii="맑은 고딕" w:eastAsia="맑은 고딕" w:hAnsi="맑은 고딕"/>
          <w:sz w:val="18"/>
          <w:szCs w:val="14"/>
        </w:rPr>
      </w:pPr>
      <w:r w:rsidRPr="00EB76CA">
        <w:rPr>
          <w:rFonts w:ascii="맑은 고딕" w:eastAsia="맑은 고딕" w:hAnsi="맑은 고딕" w:hint="eastAsia"/>
          <w:sz w:val="18"/>
          <w:szCs w:val="14"/>
        </w:rPr>
        <w:t xml:space="preserve">「특정 금융거래정보의 보고 및 이용 등에 관한 법률」 제5조의2(고객확인의무) 및 시행령 제10조의5(실소유자 확인)에 </w:t>
      </w:r>
    </w:p>
    <w:p w14:paraId="60CD757C" w14:textId="77777777" w:rsidR="00D3554E" w:rsidRPr="00EB76CA" w:rsidRDefault="00D3554E" w:rsidP="00D3554E">
      <w:pPr>
        <w:rPr>
          <w:rFonts w:ascii="맑은 고딕" w:eastAsia="맑은 고딕" w:hAnsi="맑은 고딕"/>
          <w:sz w:val="18"/>
          <w:szCs w:val="14"/>
        </w:rPr>
      </w:pPr>
      <w:r w:rsidRPr="00EB76CA">
        <w:rPr>
          <w:rFonts w:ascii="맑은 고딕" w:eastAsia="맑은 고딕" w:hAnsi="맑은 고딕" w:hint="eastAsia"/>
          <w:sz w:val="18"/>
          <w:szCs w:val="14"/>
        </w:rPr>
        <w:t>따라 실소유자 정보 작성 및 자료 제출에 대한 본인확인 용도로만 활용됩니다.</w:t>
      </w:r>
    </w:p>
    <w:p w14:paraId="4520EEEA" w14:textId="77777777" w:rsidR="00D3554E" w:rsidRDefault="00D3554E" w:rsidP="00D3554E">
      <w:pPr>
        <w:rPr>
          <w:rFonts w:ascii="맑은 고딕" w:eastAsia="맑은 고딕" w:hAnsi="맑은 고딕"/>
          <w:sz w:val="14"/>
          <w:szCs w:val="14"/>
        </w:rPr>
      </w:pPr>
    </w:p>
    <w:tbl>
      <w:tblPr>
        <w:tblW w:w="491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4673"/>
        <w:gridCol w:w="3325"/>
      </w:tblGrid>
      <w:tr w:rsidR="00D3554E" w:rsidRPr="00A431ED" w14:paraId="24F5BA7A" w14:textId="77777777" w:rsidTr="00AA1B96">
        <w:trPr>
          <w:trHeight w:val="397"/>
        </w:trPr>
        <w:tc>
          <w:tcPr>
            <w:tcW w:w="1221" w:type="pct"/>
            <w:shd w:val="clear" w:color="auto" w:fill="E5DFEC"/>
            <w:vAlign w:val="center"/>
          </w:tcPr>
          <w:p w14:paraId="1B7A61D3" w14:textId="77777777" w:rsidR="00D3554E" w:rsidRPr="00A431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A431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항목</w:t>
            </w:r>
          </w:p>
        </w:tc>
        <w:tc>
          <w:tcPr>
            <w:tcW w:w="2208" w:type="pct"/>
            <w:shd w:val="clear" w:color="auto" w:fill="E5DFEC"/>
            <w:vAlign w:val="center"/>
          </w:tcPr>
          <w:p w14:paraId="410794D3" w14:textId="77777777" w:rsidR="00D3554E" w:rsidRPr="00A431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A431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목적</w:t>
            </w:r>
          </w:p>
        </w:tc>
        <w:tc>
          <w:tcPr>
            <w:tcW w:w="1571" w:type="pct"/>
            <w:shd w:val="clear" w:color="auto" w:fill="E5DFEC"/>
            <w:vAlign w:val="center"/>
          </w:tcPr>
          <w:p w14:paraId="5AE52CD4" w14:textId="77777777" w:rsidR="00D3554E" w:rsidRPr="00A431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보유 및 이용기간</w:t>
            </w:r>
          </w:p>
        </w:tc>
      </w:tr>
      <w:tr w:rsidR="00D3554E" w:rsidRPr="00361AED" w14:paraId="5C28F535" w14:textId="77777777" w:rsidTr="00AA1B96">
        <w:trPr>
          <w:trHeight w:val="397"/>
        </w:trPr>
        <w:tc>
          <w:tcPr>
            <w:tcW w:w="1221" w:type="pct"/>
            <w:vAlign w:val="center"/>
          </w:tcPr>
          <w:p w14:paraId="01FF9EA9" w14:textId="77777777" w:rsidR="00D3554E" w:rsidRPr="00361A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생년월일,</w:t>
            </w:r>
            <w:r w:rsidRPr="00361AED">
              <w:rPr>
                <w:rFonts w:ascii="맑은 고딕" w:eastAsia="맑은 고딕" w:hAnsi="맑은 고딕"/>
                <w:b/>
                <w:sz w:val="14"/>
                <w:szCs w:val="14"/>
              </w:rPr>
              <w:t xml:space="preserve"> </w:t>
            </w: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주민번호</w:t>
            </w:r>
          </w:p>
        </w:tc>
        <w:tc>
          <w:tcPr>
            <w:tcW w:w="2208" w:type="pct"/>
            <w:vAlign w:val="center"/>
          </w:tcPr>
          <w:p w14:paraId="46765FAF" w14:textId="77777777" w:rsidR="00D3554E" w:rsidRPr="00361A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361AED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실소유자 고객확인</w:t>
            </w:r>
          </w:p>
        </w:tc>
        <w:tc>
          <w:tcPr>
            <w:tcW w:w="1571" w:type="pct"/>
            <w:vAlign w:val="center"/>
          </w:tcPr>
          <w:p w14:paraId="46418F72" w14:textId="77777777" w:rsidR="00D3554E" w:rsidRPr="00361AED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4"/>
                <w:szCs w:val="14"/>
              </w:rPr>
            </w:pPr>
            <w:r w:rsidRPr="00DE0AB4">
              <w:rPr>
                <w:rFonts w:ascii="맑은 고딕" w:eastAsia="맑은 고딕" w:hAnsi="맑은 고딕" w:hint="eastAsia"/>
                <w:b/>
                <w:szCs w:val="14"/>
              </w:rPr>
              <w:t xml:space="preserve">금융거래관계 종료일로부터 </w:t>
            </w:r>
            <w:r w:rsidRPr="00DE0AB4">
              <w:rPr>
                <w:rFonts w:ascii="맑은 고딕" w:eastAsia="맑은 고딕" w:hAnsi="맑은 고딕"/>
                <w:b/>
                <w:szCs w:val="14"/>
              </w:rPr>
              <w:t>5</w:t>
            </w:r>
            <w:r w:rsidRPr="00DE0AB4">
              <w:rPr>
                <w:rFonts w:ascii="맑은 고딕" w:eastAsia="맑은 고딕" w:hAnsi="맑은 고딕" w:hint="eastAsia"/>
                <w:b/>
                <w:szCs w:val="14"/>
              </w:rPr>
              <w:t>년</w:t>
            </w:r>
          </w:p>
        </w:tc>
      </w:tr>
    </w:tbl>
    <w:p w14:paraId="2A53E891" w14:textId="77777777" w:rsidR="00D3554E" w:rsidRDefault="00D3554E" w:rsidP="00D3554E">
      <w:pPr>
        <w:pStyle w:val="afb"/>
        <w:spacing w:line="240" w:lineRule="exact"/>
        <w:rPr>
          <w:rFonts w:ascii="맑은 고딕" w:eastAsia="맑은 고딕" w:hAnsi="맑은 고딕" w:cs="굴림"/>
          <w:kern w:val="0"/>
          <w:sz w:val="14"/>
          <w:szCs w:val="14"/>
        </w:rPr>
      </w:pPr>
    </w:p>
    <w:p w14:paraId="700DD53F" w14:textId="77777777" w:rsidR="00D3554E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4"/>
          <w:szCs w:val="14"/>
        </w:rPr>
      </w:pPr>
    </w:p>
    <w:p w14:paraId="5DBAB22B" w14:textId="77777777" w:rsidR="00D3554E" w:rsidRPr="001A13ED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/>
          <w:bCs/>
          <w:sz w:val="16"/>
          <w:szCs w:val="16"/>
        </w:rPr>
      </w:pPr>
      <w:r w:rsidRPr="001A13ED">
        <w:rPr>
          <w:rFonts w:asciiTheme="majorHAnsi" w:eastAsiaTheme="majorHAnsi" w:hAnsiTheme="majorHAnsi" w:hint="eastAsia"/>
          <w:b/>
          <w:bCs/>
          <w:sz w:val="16"/>
          <w:szCs w:val="16"/>
        </w:rPr>
        <w:t>“고객사”는 “회사”의 개인정보 수집∙이용 동의를 거부할 수 있습니다. 단, 동의를 거부하는 경우 서비스신청이 정상적으로 완료 될 수 없음을 알려드립니다.</w:t>
      </w:r>
    </w:p>
    <w:p w14:paraId="5E520532" w14:textId="77777777" w:rsidR="00D3554E" w:rsidRPr="001A13ED" w:rsidRDefault="00D3554E" w:rsidP="00D3554E">
      <w:pPr>
        <w:tabs>
          <w:tab w:val="left" w:pos="6624"/>
        </w:tabs>
        <w:wordWrap/>
        <w:spacing w:line="120" w:lineRule="atLeast"/>
        <w:rPr>
          <w:rFonts w:asciiTheme="majorHAnsi" w:eastAsiaTheme="majorHAnsi" w:hAnsiTheme="majorHAnsi"/>
          <w:bCs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D3554E" w:rsidRPr="001A13ED" w14:paraId="0F95BD9A" w14:textId="77777777" w:rsidTr="00AA1B96">
        <w:trPr>
          <w:trHeight w:val="1134"/>
          <w:jc w:val="center"/>
        </w:trPr>
        <w:tc>
          <w:tcPr>
            <w:tcW w:w="106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9E2662" w14:textId="50E286BC" w:rsidR="00D3554E" w:rsidRPr="001A13ED" w:rsidRDefault="00D3554E" w:rsidP="00AA1B96">
            <w:pPr>
              <w:widowControl/>
              <w:jc w:val="left"/>
              <w:rPr>
                <w:rFonts w:asciiTheme="majorHAnsi" w:eastAsiaTheme="majorHAnsi" w:hAnsiTheme="majorHAnsi" w:cs="굴림"/>
                <w:b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굴림" w:hint="eastAsia"/>
                <w:b/>
                <w:kern w:val="0"/>
                <w:sz w:val="16"/>
                <w:szCs w:val="16"/>
              </w:rPr>
              <w:t xml:space="preserve"> “고객사”는 개인정보 및 관련정보를 “회사”가 위와 같이 수집∙이용함에 관하여 고지를 받았으며, 이를 충분히 이해하고 동의합니다.</w:t>
            </w:r>
            <w:sdt>
              <w:sdtPr>
                <w:rPr>
                  <w:rFonts w:asciiTheme="majorHAnsi" w:eastAsiaTheme="majorHAnsi" w:hAnsiTheme="majorHAnsi" w:cs="굴림" w:hint="eastAsia"/>
                  <w:b/>
                  <w:kern w:val="0"/>
                  <w:sz w:val="16"/>
                  <w:szCs w:val="16"/>
                  <w:highlight w:val="lightGray"/>
                </w:rPr>
                <w:id w:val="-174857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370">
                  <w:rPr>
                    <w:rFonts w:ascii="MS Gothic" w:eastAsia="MS Gothic" w:hAnsi="MS Gothic" w:cs="굴림" w:hint="eastAsia"/>
                    <w:b/>
                    <w:kern w:val="0"/>
                    <w:sz w:val="16"/>
                    <w:szCs w:val="16"/>
                    <w:highlight w:val="lightGray"/>
                  </w:rPr>
                  <w:t>☐</w:t>
                </w:r>
              </w:sdtContent>
            </w:sdt>
          </w:p>
          <w:p w14:paraId="4D334190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</w:p>
          <w:p w14:paraId="4267017C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  <w:u w:val="single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대표자</w:t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 xml:space="preserve"> :</w:t>
            </w:r>
            <w:proofErr w:type="gramEnd"/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sz w:val="16"/>
                <w:szCs w:val="16"/>
                <w:u w:val="single"/>
              </w:rPr>
              <w:fldChar w:fldCharType="end"/>
            </w:r>
            <w:r w:rsidRPr="001A13ED">
              <w:rPr>
                <w:rFonts w:asciiTheme="majorHAnsi" w:eastAsiaTheme="majorHAnsi" w:hAnsiTheme="majorHAnsi" w:cs="굴림" w:hint="eastAsia"/>
                <w:kern w:val="0"/>
                <w:sz w:val="16"/>
                <w:szCs w:val="16"/>
                <w:u w:val="single"/>
              </w:rPr>
              <w:t>(인)</w:t>
            </w:r>
          </w:p>
          <w:p w14:paraId="04B0D987" w14:textId="77777777" w:rsidR="00D3554E" w:rsidRPr="001A13ED" w:rsidRDefault="00D3554E" w:rsidP="00AA1B96">
            <w:pPr>
              <w:widowControl/>
              <w:spacing w:line="276" w:lineRule="auto"/>
              <w:jc w:val="right"/>
              <w:rPr>
                <w:rFonts w:asciiTheme="majorHAnsi" w:eastAsiaTheme="majorHAnsi" w:hAnsiTheme="majorHAnsi" w:cs="굴림"/>
                <w:kern w:val="0"/>
                <w:sz w:val="16"/>
                <w:szCs w:val="16"/>
              </w:rPr>
            </w:pP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※ 개인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/법인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사업자:</w:t>
            </w:r>
            <w:r>
              <w:rPr>
                <w:rFonts w:asciiTheme="majorHAnsi" w:eastAsiaTheme="majorHAnsi" w:hAnsiTheme="majorHAnsi" w:cs="돋움"/>
                <w:b/>
                <w:color w:val="7F7F7F"/>
                <w:sz w:val="14"/>
                <w:szCs w:val="14"/>
              </w:rPr>
              <w:t xml:space="preserve"> 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대표자</w:t>
            </w:r>
            <w:r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>/</w:t>
            </w:r>
            <w:r w:rsidRPr="001A13ED">
              <w:rPr>
                <w:rFonts w:asciiTheme="majorHAnsi" w:eastAsiaTheme="majorHAnsi" w:hAnsiTheme="majorHAnsi" w:cs="돋움" w:hint="eastAsia"/>
                <w:b/>
                <w:color w:val="7F7F7F"/>
                <w:sz w:val="14"/>
                <w:szCs w:val="14"/>
              </w:rPr>
              <w:t xml:space="preserve">법인 인감날인 </w:t>
            </w:r>
            <w:r w:rsidRPr="00A91601">
              <w:rPr>
                <w:rFonts w:asciiTheme="majorHAnsi" w:eastAsiaTheme="majorHAnsi" w:hAnsiTheme="majorHAnsi" w:cs="돋움" w:hint="eastAsia"/>
                <w:b/>
                <w:color w:val="FF0000"/>
                <w:sz w:val="14"/>
                <w:szCs w:val="14"/>
              </w:rPr>
              <w:t>필수</w:t>
            </w:r>
          </w:p>
        </w:tc>
      </w:tr>
    </w:tbl>
    <w:p w14:paraId="154493F1" w14:textId="77777777" w:rsidR="00D3554E" w:rsidRDefault="00D3554E" w:rsidP="00F013F3">
      <w:pPr>
        <w:sectPr w:rsidR="00D3554E" w:rsidSect="0035437C">
          <w:headerReference w:type="default" r:id="rId16"/>
          <w:pgSz w:w="11906" w:h="16838"/>
          <w:pgMar w:top="567" w:right="567" w:bottom="567" w:left="567" w:header="482" w:footer="295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2E253015" w14:textId="0FAFA51B" w:rsidR="008B7956" w:rsidRDefault="008B7956" w:rsidP="00D3554E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</w:p>
    <w:p w14:paraId="4B4C6F44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t>1. 목적</w:t>
      </w:r>
    </w:p>
    <w:p w14:paraId="4E5552AD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주식회사 케이지모빌리언스는</w:t>
      </w:r>
      <w:r w:rsidRPr="00A33BD8">
        <w:rPr>
          <w:rFonts w:ascii="맑은 고딕" w:eastAsia="맑은 고딕" w:hAnsi="맑은 고딕"/>
          <w:sz w:val="18"/>
          <w:szCs w:val="18"/>
        </w:rPr>
        <w:t xml:space="preserve"> 고객님들에게 보다 다양한 정보를 제공하고, 서비스의 질을 향상시키기 위하여 귀하의 개인(신용)정보를 상품소개 및 </w:t>
      </w:r>
      <w:r w:rsidRPr="00A33BD8">
        <w:rPr>
          <w:rFonts w:ascii="맑은 고딕" w:eastAsia="맑은 고딕" w:hAnsi="맑은 고딕" w:hint="eastAsia"/>
          <w:sz w:val="18"/>
          <w:szCs w:val="18"/>
        </w:rPr>
        <w:t>마케팅</w:t>
      </w:r>
      <w:r w:rsidRPr="00A33BD8">
        <w:rPr>
          <w:rFonts w:ascii="맑은 고딕" w:eastAsia="맑은 고딕" w:hAnsi="맑은 고딕"/>
          <w:sz w:val="18"/>
          <w:szCs w:val="18"/>
        </w:rPr>
        <w:t xml:space="preserve"> 등 영업목적으로 활용할 수 있습니다. 활용 동의를 하지 않은 경우에도 서비스 이용 제한은 없습니다.</w:t>
      </w:r>
    </w:p>
    <w:p w14:paraId="3A51A1EC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68BDA3DD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4E4439EA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t>2. 수집 및 활용 관련 정보</w:t>
      </w:r>
    </w:p>
    <w:p w14:paraId="2A6E9DAD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활용되는</w:t>
      </w:r>
      <w:r w:rsidRPr="00A33BD8">
        <w:rPr>
          <w:rFonts w:ascii="맑은 고딕" w:eastAsia="맑은 고딕" w:hAnsi="맑은 고딕"/>
          <w:sz w:val="18"/>
          <w:szCs w:val="18"/>
        </w:rPr>
        <w:t xml:space="preserve"> 개인정보 및 제공된 정보의 이용목적은 아래와 같으며, 회원님들 중 마케팅 활용에 동의하신 회원님들의 정보만이 활용됩니다.</w:t>
      </w:r>
    </w:p>
    <w:tbl>
      <w:tblPr>
        <w:tblW w:w="491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376"/>
        <w:gridCol w:w="2190"/>
      </w:tblGrid>
      <w:tr w:rsidR="00D3554E" w:rsidRPr="00C97760" w14:paraId="465CB828" w14:textId="77777777" w:rsidTr="00AA1B96">
        <w:trPr>
          <w:trHeight w:val="454"/>
        </w:trPr>
        <w:tc>
          <w:tcPr>
            <w:tcW w:w="952" w:type="pct"/>
            <w:shd w:val="clear" w:color="auto" w:fill="E5DFEC"/>
            <w:vAlign w:val="center"/>
          </w:tcPr>
          <w:p w14:paraId="70A3BD40" w14:textId="77777777" w:rsidR="00D3554E" w:rsidRPr="00C97760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항목</w:t>
            </w:r>
          </w:p>
        </w:tc>
        <w:tc>
          <w:tcPr>
            <w:tcW w:w="3013" w:type="pct"/>
            <w:shd w:val="clear" w:color="auto" w:fill="E5DFEC"/>
            <w:vAlign w:val="center"/>
          </w:tcPr>
          <w:p w14:paraId="54A0446C" w14:textId="77777777" w:rsidR="00D3554E" w:rsidRPr="00C97760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목적</w:t>
            </w:r>
          </w:p>
        </w:tc>
        <w:tc>
          <w:tcPr>
            <w:tcW w:w="1035" w:type="pct"/>
            <w:shd w:val="clear" w:color="auto" w:fill="E5DFEC"/>
            <w:vAlign w:val="center"/>
          </w:tcPr>
          <w:p w14:paraId="236DCCF6" w14:textId="77777777" w:rsidR="00D3554E" w:rsidRPr="00C97760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b/>
                <w:sz w:val="16"/>
                <w:szCs w:val="14"/>
              </w:rPr>
              <w:t>기간</w:t>
            </w:r>
          </w:p>
        </w:tc>
      </w:tr>
      <w:tr w:rsidR="00D3554E" w:rsidRPr="00C97760" w14:paraId="0B675BC3" w14:textId="77777777" w:rsidTr="00AA1B96">
        <w:trPr>
          <w:trHeight w:val="454"/>
        </w:trPr>
        <w:tc>
          <w:tcPr>
            <w:tcW w:w="952" w:type="pct"/>
            <w:vAlign w:val="center"/>
          </w:tcPr>
          <w:p w14:paraId="6E11B89C" w14:textId="77777777" w:rsidR="00D3554E" w:rsidRPr="00C97760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sz w:val="16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휴대전화번호, 이메일</w:t>
            </w:r>
          </w:p>
        </w:tc>
        <w:tc>
          <w:tcPr>
            <w:tcW w:w="3013" w:type="pct"/>
            <w:vAlign w:val="center"/>
          </w:tcPr>
          <w:p w14:paraId="38E42FF5" w14:textId="77777777" w:rsidR="00D3554E" w:rsidRPr="00562428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562428">
              <w:rPr>
                <w:rFonts w:ascii="맑은 고딕" w:eastAsia="맑은 고딕" w:hAnsi="맑은 고딕" w:hint="eastAsia"/>
                <w:b/>
                <w:szCs w:val="14"/>
              </w:rPr>
              <w:t>경품제공 및 프로모션 진행, 이벤트 활용, 신규 서비스 마케팅</w:t>
            </w:r>
          </w:p>
        </w:tc>
        <w:tc>
          <w:tcPr>
            <w:tcW w:w="1035" w:type="pct"/>
            <w:vAlign w:val="center"/>
          </w:tcPr>
          <w:p w14:paraId="2510AA70" w14:textId="77777777" w:rsidR="00D3554E" w:rsidRPr="00562428" w:rsidRDefault="00D3554E" w:rsidP="00AA1B96">
            <w:pPr>
              <w:pStyle w:val="aff9"/>
              <w:wordWrap w:val="0"/>
              <w:spacing w:line="300" w:lineRule="exact"/>
              <w:jc w:val="center"/>
              <w:rPr>
                <w:rFonts w:ascii="맑은 고딕" w:eastAsia="맑은 고딕" w:hAnsi="맑은 고딕"/>
                <w:b/>
                <w:sz w:val="16"/>
                <w:szCs w:val="14"/>
              </w:rPr>
            </w:pPr>
            <w:r w:rsidRPr="00562428">
              <w:rPr>
                <w:rFonts w:ascii="맑은 고딕" w:eastAsia="맑은 고딕" w:hAnsi="맑은 고딕" w:hint="eastAsia"/>
                <w:b/>
                <w:szCs w:val="14"/>
              </w:rPr>
              <w:t>제공일로부터 2년</w:t>
            </w:r>
          </w:p>
        </w:tc>
      </w:tr>
    </w:tbl>
    <w:p w14:paraId="17380FD9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4"/>
          <w:szCs w:val="14"/>
        </w:rPr>
      </w:pPr>
    </w:p>
    <w:p w14:paraId="5CC4C0A9" w14:textId="77777777" w:rsidR="00D3554E" w:rsidRPr="00A431ED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4"/>
          <w:szCs w:val="14"/>
        </w:rPr>
      </w:pPr>
    </w:p>
    <w:p w14:paraId="03200284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b/>
          <w:sz w:val="18"/>
          <w:szCs w:val="18"/>
        </w:rPr>
      </w:pPr>
      <w:r w:rsidRPr="00A33BD8">
        <w:rPr>
          <w:rFonts w:ascii="맑은 고딕" w:eastAsia="맑은 고딕" w:hAnsi="맑은 고딕"/>
          <w:b/>
          <w:sz w:val="18"/>
          <w:szCs w:val="18"/>
        </w:rPr>
        <w:t>3. 정보제공의 동의 철회</w:t>
      </w:r>
    </w:p>
    <w:p w14:paraId="7E0D43BD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>본</w:t>
      </w:r>
      <w:r w:rsidRPr="00A33BD8">
        <w:rPr>
          <w:rFonts w:ascii="맑은 고딕" w:eastAsia="맑은 고딕" w:hAnsi="맑은 고딕"/>
          <w:sz w:val="18"/>
          <w:szCs w:val="18"/>
        </w:rPr>
        <w:t xml:space="preserve"> 동의서에 동의하고 회원가입을 완료하신 회원 중, 마케팅활용 동의를 철회 하고 싶은 회원은 언제든지 열람, 정정, 삭제를 요구할 수 있습니다. </w:t>
      </w:r>
    </w:p>
    <w:p w14:paraId="5DEC95EF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/>
          <w:sz w:val="18"/>
          <w:szCs w:val="18"/>
        </w:rPr>
        <w:t xml:space="preserve">열람, 정정, 삭제 및 정보제공 동의 철회는 전화, 팩스, 이메일 등을 통하여 본인 확인 후 요청 할 수 있습니다 </w:t>
      </w:r>
    </w:p>
    <w:p w14:paraId="5840CE5C" w14:textId="77777777" w:rsidR="00D3554E" w:rsidRPr="00A33BD8" w:rsidRDefault="00D3554E" w:rsidP="00D3554E">
      <w:pPr>
        <w:pStyle w:val="aff9"/>
        <w:spacing w:line="300" w:lineRule="exact"/>
        <w:ind w:firstLineChars="50" w:firstLine="90"/>
        <w:rPr>
          <w:rFonts w:ascii="맑은 고딕" w:eastAsia="맑은 고딕" w:hAnsi="맑은 고딕"/>
          <w:sz w:val="18"/>
          <w:szCs w:val="18"/>
        </w:rPr>
      </w:pPr>
    </w:p>
    <w:p w14:paraId="493985C6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  <w:r w:rsidRPr="00A33BD8">
        <w:rPr>
          <w:rFonts w:ascii="맑은 고딕" w:eastAsia="맑은 고딕" w:hAnsi="맑은 고딕" w:hint="eastAsia"/>
          <w:sz w:val="18"/>
          <w:szCs w:val="18"/>
        </w:rPr>
        <w:t xml:space="preserve">마케팅 동의 철회는 즉시 가능하나, 서비스에 반영되는 데는 일정한 시간이 소요됩니다. </w:t>
      </w:r>
      <w:r w:rsidRPr="00A33BD8">
        <w:rPr>
          <w:rFonts w:ascii="맑은 고딕" w:eastAsia="맑은 고딕" w:hAnsi="맑은 고딕"/>
          <w:sz w:val="18"/>
          <w:szCs w:val="18"/>
        </w:rPr>
        <w:t xml:space="preserve">활용동의 철회를 요청하시더라도 위와 같은 이유로 </w:t>
      </w:r>
      <w:r w:rsidRPr="00A33BD8">
        <w:rPr>
          <w:rFonts w:ascii="맑은 고딕" w:eastAsia="맑은 고딕" w:hAnsi="맑은 고딕" w:hint="eastAsia"/>
          <w:sz w:val="18"/>
          <w:szCs w:val="18"/>
        </w:rPr>
        <w:t xml:space="preserve">고객님의 정보가 </w:t>
      </w:r>
      <w:r w:rsidRPr="00A33BD8">
        <w:rPr>
          <w:rFonts w:ascii="맑은 고딕" w:eastAsia="맑은 고딕" w:hAnsi="맑은 고딕"/>
          <w:sz w:val="18"/>
          <w:szCs w:val="18"/>
        </w:rPr>
        <w:t>마케팅에 활용 될 수 있음을 알려드립니다.</w:t>
      </w:r>
    </w:p>
    <w:p w14:paraId="3ECDDB6A" w14:textId="77777777" w:rsidR="00D3554E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p w14:paraId="7A674D38" w14:textId="77777777" w:rsidR="00D3554E" w:rsidRPr="00A33BD8" w:rsidRDefault="00D3554E" w:rsidP="00D3554E">
      <w:pPr>
        <w:pStyle w:val="aff9"/>
        <w:spacing w:line="30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102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D3554E" w:rsidRPr="00A431ED" w14:paraId="069322F4" w14:textId="77777777" w:rsidTr="00AA1B96">
        <w:trPr>
          <w:trHeight w:val="1815"/>
        </w:trPr>
        <w:tc>
          <w:tcPr>
            <w:tcW w:w="10240" w:type="dxa"/>
            <w:vAlign w:val="center"/>
          </w:tcPr>
          <w:p w14:paraId="680A43C5" w14:textId="77777777" w:rsidR="00D3554E" w:rsidRDefault="00D3554E" w:rsidP="00AA1B96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본인은 개인정보의 마케팅 활용에 관하여</w:t>
            </w:r>
            <w:r w:rsidRPr="00C97760">
              <w:rPr>
                <w:rFonts w:ascii="맑은 고딕" w:eastAsia="맑은 고딕" w:hAnsi="맑은 고딕"/>
                <w:sz w:val="16"/>
                <w:szCs w:val="14"/>
              </w:rPr>
              <w:t xml:space="preserve"> 고지를 받았으며</w:t>
            </w:r>
            <w:r w:rsidRPr="00C97760">
              <w:rPr>
                <w:rFonts w:ascii="맑은 고딕" w:eastAsia="맑은 고딕" w:hAnsi="맑은 고딕" w:hint="eastAsia"/>
                <w:sz w:val="16"/>
                <w:szCs w:val="14"/>
              </w:rPr>
              <w:t>,</w:t>
            </w:r>
            <w:r w:rsidRPr="00C97760">
              <w:rPr>
                <w:rFonts w:ascii="맑은 고딕" w:eastAsia="맑은 고딕" w:hAnsi="맑은 고딕"/>
                <w:sz w:val="16"/>
                <w:szCs w:val="14"/>
              </w:rPr>
              <w:t xml:space="preserve"> 이를 충분히 이해하고 동의합니다</w:t>
            </w:r>
            <w:r w:rsidRPr="00A431ED">
              <w:rPr>
                <w:rFonts w:ascii="맑은 고딕" w:eastAsia="맑은 고딕" w:hAnsi="맑은 고딕"/>
                <w:sz w:val="14"/>
                <w:szCs w:val="14"/>
              </w:rPr>
              <w:t>.</w:t>
            </w:r>
            <w:r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sdt>
              <w:sdtPr>
                <w:rPr>
                  <w:rFonts w:ascii="맑은 고딕" w:eastAsia="맑은 고딕" w:hAnsi="맑은 고딕"/>
                  <w:b/>
                  <w:sz w:val="22"/>
                  <w:szCs w:val="14"/>
                  <w:shd w:val="clear" w:color="auto" w:fill="BFBFBF" w:themeFill="background1" w:themeFillShade="BF"/>
                </w:rPr>
                <w:id w:val="127298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  <w:szCs w:val="14"/>
                    <w:shd w:val="clear" w:color="auto" w:fill="BFBFBF" w:themeFill="background1" w:themeFillShade="BF"/>
                  </w:rPr>
                  <w:t>☐</w:t>
                </w:r>
              </w:sdtContent>
            </w:sdt>
          </w:p>
          <w:p w14:paraId="6CD6C218" w14:textId="77777777" w:rsidR="00D3554E" w:rsidRPr="00A431ED" w:rsidRDefault="00D3554E" w:rsidP="00AA1B96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</w:p>
          <w:p w14:paraId="05E0F148" w14:textId="77777777" w:rsidR="00D3554E" w:rsidRPr="00A431ED" w:rsidRDefault="00D3554E" w:rsidP="00AA1B96">
            <w:pPr>
              <w:pStyle w:val="aff9"/>
              <w:spacing w:line="300" w:lineRule="exact"/>
              <w:rPr>
                <w:rFonts w:ascii="맑은 고딕" w:eastAsia="맑은 고딕" w:hAnsi="맑은 고딕"/>
                <w:sz w:val="14"/>
                <w:szCs w:val="14"/>
              </w:rPr>
            </w:pPr>
          </w:p>
          <w:p w14:paraId="219513A0" w14:textId="77777777" w:rsidR="00D3554E" w:rsidRDefault="00D3554E" w:rsidP="00AA1B96">
            <w:pPr>
              <w:pStyle w:val="aff9"/>
              <w:spacing w:line="300" w:lineRule="exact"/>
              <w:jc w:val="right"/>
              <w:rPr>
                <w:rFonts w:ascii="맑은 고딕" w:eastAsia="맑은 고딕" w:hAnsi="맑은 고딕"/>
                <w:sz w:val="14"/>
                <w:szCs w:val="14"/>
                <w:u w:val="single"/>
              </w:rPr>
            </w:pPr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20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0" w:name="Text110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0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년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1" w:name="Text111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1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>월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2" w:name="Text112"/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</w:rPr>
              <w:fldChar w:fldCharType="end"/>
            </w:r>
            <w:bookmarkEnd w:id="42"/>
            <w:r w:rsidRPr="00F57F6C">
              <w:rPr>
                <w:rFonts w:ascii="맑은 고딕" w:eastAsia="맑은 고딕" w:hAnsi="맑은 고딕" w:hint="eastAsia"/>
                <w:b/>
                <w:sz w:val="14"/>
                <w:szCs w:val="14"/>
              </w:rPr>
              <w:t xml:space="preserve">일    </w:t>
            </w:r>
            <w:r w:rsidRPr="00F57F6C">
              <w:rPr>
                <w:rFonts w:ascii="맑은 고딕" w:eastAsia="맑은 고딕" w:hAnsi="맑은 고딕" w:hint="eastAsia"/>
                <w:sz w:val="14"/>
                <w:szCs w:val="14"/>
              </w:rPr>
              <w:t xml:space="preserve"> </w:t>
            </w:r>
            <w:r w:rsidRPr="00C2382A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>대표자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noProof/>
                <w:color w:val="auto"/>
                <w:sz w:val="16"/>
                <w:szCs w:val="16"/>
                <w:u w:val="single"/>
              </w:rPr>
              <w:t> </w:t>
            </w:r>
            <w:r>
              <w:rPr>
                <w:rFonts w:ascii="맑은 고딕" w:eastAsia="맑은 고딕" w:hAnsi="맑은 고딕"/>
                <w:color w:val="auto"/>
                <w:sz w:val="16"/>
                <w:szCs w:val="16"/>
                <w:u w:val="single"/>
              </w:rPr>
              <w:fldChar w:fldCharType="end"/>
            </w:r>
            <w:r w:rsidRPr="00C2382A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 xml:space="preserve"> (</w:t>
            </w:r>
            <w:r w:rsidRPr="00F57F6C">
              <w:rPr>
                <w:rFonts w:ascii="맑은 고딕" w:eastAsia="맑은 고딕" w:hAnsi="맑은 고딕" w:hint="eastAsia"/>
                <w:sz w:val="14"/>
                <w:szCs w:val="14"/>
                <w:u w:val="single"/>
              </w:rPr>
              <w:t>인)</w:t>
            </w:r>
          </w:p>
          <w:p w14:paraId="6F1EAB00" w14:textId="77777777" w:rsidR="00D3554E" w:rsidRPr="00A431ED" w:rsidRDefault="00D3554E" w:rsidP="00AA1B96">
            <w:pPr>
              <w:pStyle w:val="aff9"/>
              <w:spacing w:line="300" w:lineRule="exact"/>
              <w:jc w:val="right"/>
              <w:rPr>
                <w:rFonts w:ascii="맑은 고딕" w:eastAsia="맑은 고딕" w:hAnsi="맑은 고딕"/>
                <w:sz w:val="14"/>
                <w:szCs w:val="14"/>
              </w:rPr>
            </w:pPr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※ </w:t>
            </w:r>
            <w:r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개인/</w:t>
            </w:r>
            <w:proofErr w:type="gramStart"/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법인사업자 :</w:t>
            </w:r>
            <w:proofErr w:type="gramEnd"/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>대표자/</w:t>
            </w:r>
            <w:r w:rsidRPr="000847AE">
              <w:rPr>
                <w:rFonts w:ascii="맑은 고딕" w:eastAsia="맑은 고딕" w:hAnsi="맑은 고딕" w:hint="eastAsia"/>
                <w:b/>
                <w:color w:val="999999"/>
                <w:sz w:val="14"/>
                <w:szCs w:val="16"/>
              </w:rPr>
              <w:t xml:space="preserve">법인 인감 날인 </w:t>
            </w:r>
            <w:r w:rsidRPr="00A91601">
              <w:rPr>
                <w:rFonts w:ascii="맑은 고딕" w:eastAsia="맑은 고딕" w:hAnsi="맑은 고딕" w:hint="eastAsia"/>
                <w:b/>
                <w:color w:val="FF0000"/>
                <w:sz w:val="14"/>
                <w:szCs w:val="16"/>
              </w:rPr>
              <w:t>필수</w:t>
            </w:r>
          </w:p>
        </w:tc>
      </w:tr>
    </w:tbl>
    <w:p w14:paraId="55B0992C" w14:textId="77777777" w:rsidR="00D3554E" w:rsidRPr="00575FB9" w:rsidRDefault="00D3554E" w:rsidP="00D3554E">
      <w:pPr>
        <w:rPr>
          <w:rFonts w:ascii="맑은 고딕" w:eastAsia="맑은 고딕" w:hAnsi="맑은 고딕"/>
          <w:sz w:val="14"/>
          <w:szCs w:val="14"/>
        </w:rPr>
      </w:pPr>
    </w:p>
    <w:p w14:paraId="72F0FF1A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22778BA6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5F3514E0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126ED0B6" w14:textId="77777777" w:rsidR="00D3554E" w:rsidRDefault="00D3554E" w:rsidP="00D3554E">
      <w:pPr>
        <w:pStyle w:val="aff9"/>
        <w:spacing w:line="200" w:lineRule="exact"/>
        <w:ind w:firstLine="135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404988D8" w14:textId="77777777" w:rsidR="00D3554E" w:rsidRDefault="00D3554E" w:rsidP="00D3554E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60139F2F" w14:textId="77777777" w:rsidR="00D3554E" w:rsidRDefault="00D3554E" w:rsidP="00D3554E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6BCEAA4F" w14:textId="77777777" w:rsidR="00D3554E" w:rsidRDefault="00D3554E" w:rsidP="00D3554E">
      <w:pPr>
        <w:pStyle w:val="aff9"/>
        <w:spacing w:line="220" w:lineRule="exact"/>
        <w:ind w:right="-410"/>
        <w:jc w:val="both"/>
        <w:rPr>
          <w:rFonts w:ascii="맑은 고딕" w:eastAsia="맑은 고딕" w:hAnsi="맑은 고딕" w:cs="돋움"/>
          <w:sz w:val="14"/>
          <w:szCs w:val="14"/>
        </w:rPr>
      </w:pPr>
    </w:p>
    <w:p w14:paraId="2BD3197A" w14:textId="77777777" w:rsidR="00D3554E" w:rsidRDefault="00D3554E" w:rsidP="00F013F3">
      <w:pPr>
        <w:sectPr w:rsidR="00D3554E" w:rsidSect="00BF2709">
          <w:headerReference w:type="default" r:id="rId17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680EEDB7" w14:textId="5B1748B7" w:rsidR="008B7956" w:rsidRDefault="008B7956" w:rsidP="00D3554E">
      <w:pPr>
        <w:pStyle w:val="aff9"/>
        <w:spacing w:line="240" w:lineRule="exact"/>
        <w:jc w:val="both"/>
        <w:rPr>
          <w:rFonts w:ascii="맑은 고딕" w:eastAsia="맑은 고딕" w:hAnsi="맑은 고딕"/>
          <w:b/>
          <w:bCs/>
          <w:sz w:val="16"/>
          <w:szCs w:val="14"/>
          <w:u w:val="single"/>
        </w:rPr>
      </w:pPr>
    </w:p>
    <w:p w14:paraId="7090C562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sz w:val="16"/>
          <w:szCs w:val="16"/>
        </w:rPr>
      </w:pP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instrText xml:space="preserve"> FORMTEXT </w:instrTex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separate"/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noProof/>
          <w:sz w:val="16"/>
          <w:szCs w:val="14"/>
          <w:u w:val="single"/>
        </w:rPr>
        <w:t> </w:t>
      </w:r>
      <w:r w:rsidRPr="0050343C">
        <w:rPr>
          <w:rFonts w:ascii="맑은 고딕" w:eastAsia="맑은 고딕" w:hAnsi="맑은 고딕"/>
          <w:b/>
          <w:bCs/>
          <w:sz w:val="16"/>
          <w:szCs w:val="14"/>
          <w:u w:val="single"/>
        </w:rPr>
        <w:fldChar w:fldCharType="end"/>
      </w:r>
      <w:r w:rsidRPr="003B6763">
        <w:rPr>
          <w:rFonts w:ascii="맑은 고딕" w:eastAsia="맑은 고딕" w:hAnsi="맑은 고딕" w:hint="eastAsia"/>
          <w:b/>
          <w:bCs/>
          <w:sz w:val="16"/>
          <w:szCs w:val="14"/>
        </w:rPr>
        <w:t>(이하”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고객사</w:t>
      </w:r>
      <w:r w:rsidRPr="003B6763">
        <w:rPr>
          <w:rFonts w:ascii="맑은 고딕" w:eastAsia="맑은 고딕" w:hAnsi="맑은 고딕" w:hint="eastAsia"/>
          <w:b/>
          <w:bCs/>
          <w:sz w:val="16"/>
          <w:szCs w:val="14"/>
        </w:rPr>
        <w:t>”라 함)</w:t>
      </w:r>
      <w:r w:rsidRPr="00D062F2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와 </w:t>
      </w:r>
      <w:r>
        <w:rPr>
          <w:rFonts w:ascii="맑은 고딕" w:eastAsia="맑은 고딕" w:hAnsi="맑은 고딕" w:hint="eastAsia"/>
          <w:b/>
          <w:bCs/>
          <w:sz w:val="16"/>
          <w:szCs w:val="14"/>
        </w:rPr>
        <w:t>주식회사 케이지모빌리언스(이하”회사”라 함)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>)간에 체결한</w:t>
      </w:r>
      <w:r>
        <w:rPr>
          <w:rFonts w:ascii="맑은 고딕" w:eastAsia="맑은 고딕" w:hAnsi="맑은 고딕" w:cs="굴림체"/>
          <w:b/>
          <w:sz w:val="16"/>
          <w:szCs w:val="16"/>
        </w:rPr>
        <w:t xml:space="preserve"> "MOBILIPAY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 xml:space="preserve"> 전자</w:t>
      </w:r>
      <w:r>
        <w:rPr>
          <w:rFonts w:ascii="맑은 고딕" w:eastAsia="맑은 고딕" w:hAnsi="맑은 고딕" w:cs="굴림체" w:hint="eastAsia"/>
          <w:b/>
          <w:sz w:val="16"/>
          <w:szCs w:val="16"/>
        </w:rPr>
        <w:t>결제서비스 이용</w:t>
      </w:r>
      <w:r w:rsidRPr="00D062F2">
        <w:rPr>
          <w:rFonts w:ascii="맑은 고딕" w:eastAsia="맑은 고딕" w:hAnsi="맑은 고딕" w:cs="굴림체"/>
          <w:b/>
          <w:sz w:val="16"/>
          <w:szCs w:val="16"/>
        </w:rPr>
        <w:t>계약서"에 부가하여 전화승인결제방식에 대한 내용을 다음과 같이 특약합니다</w:t>
      </w:r>
      <w:r>
        <w:rPr>
          <w:rFonts w:ascii="맑은 고딕" w:eastAsia="맑은 고딕" w:hAnsi="맑은 고딕" w:cs="굴림체" w:hint="eastAsia"/>
          <w:b/>
          <w:sz w:val="16"/>
          <w:szCs w:val="16"/>
        </w:rPr>
        <w:t>.</w:t>
      </w:r>
    </w:p>
    <w:p w14:paraId="7CF13928" w14:textId="77777777" w:rsidR="00D3554E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sz w:val="16"/>
          <w:szCs w:val="16"/>
        </w:rPr>
      </w:pPr>
    </w:p>
    <w:p w14:paraId="4D2ABDC6" w14:textId="77777777" w:rsidR="00D3554E" w:rsidRPr="003A2909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굴림체"/>
          <w:b/>
          <w:color w:val="auto"/>
          <w:sz w:val="16"/>
          <w:szCs w:val="16"/>
        </w:rPr>
      </w:pPr>
      <w:r w:rsidRPr="003A2909">
        <w:rPr>
          <w:rFonts w:ascii="맑은 고딕" w:eastAsia="맑은 고딕" w:hAnsi="맑은 고딕" w:cs="굴림체"/>
          <w:b/>
          <w:color w:val="auto"/>
          <w:sz w:val="16"/>
          <w:szCs w:val="16"/>
        </w:rPr>
        <w:t>제 1 조 (목 적)</w:t>
      </w:r>
    </w:p>
    <w:p w14:paraId="7BBF33B6" w14:textId="77777777" w:rsidR="00D3554E" w:rsidRPr="003A2909" w:rsidRDefault="00D3554E" w:rsidP="00D3554E">
      <w:pPr>
        <w:pStyle w:val="aff9"/>
        <w:spacing w:line="240" w:lineRule="exact"/>
        <w:jc w:val="both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본 특약은 “</w:t>
      </w:r>
      <w:r>
        <w:rPr>
          <w:rFonts w:ascii="맑은 고딕" w:eastAsia="맑은 고딕" w:hAnsi="맑은 고딕" w:cs="굴림체" w:hint="eastAsia"/>
          <w:color w:val="auto"/>
          <w:sz w:val="14"/>
          <w:szCs w:val="14"/>
        </w:rPr>
        <w:t>회사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”</w:t>
      </w:r>
      <w:r>
        <w:rPr>
          <w:rFonts w:ascii="맑은 고딕" w:eastAsia="맑은 고딕" w:hAnsi="맑은 고딕" w:cs="굴림체" w:hint="eastAsia"/>
          <w:color w:val="auto"/>
          <w:sz w:val="14"/>
          <w:szCs w:val="14"/>
        </w:rPr>
        <w:t>가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 xml:space="preserve"> 제공하는 결제 수단 중 신용카드 전화승인 결제방식에 대하여 그 책임소재 및</w:t>
      </w:r>
      <w:r w:rsidRPr="003A2909">
        <w:rPr>
          <w:rFonts w:ascii="맑은 고딕" w:eastAsia="맑은 고딕" w:hAnsi="맑은 고딕" w:cs="굴림체" w:hint="eastAsia"/>
          <w:color w:val="auto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체"/>
          <w:color w:val="auto"/>
          <w:sz w:val="14"/>
          <w:szCs w:val="14"/>
        </w:rPr>
        <w:t>필요한 사항을 정하는데 그 목적이 있다.</w:t>
      </w:r>
    </w:p>
    <w:p w14:paraId="712FC4B3" w14:textId="77777777" w:rsidR="00D3554E" w:rsidRPr="00AA5727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509A0355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>제 2 조 (결제방식)</w:t>
      </w:r>
    </w:p>
    <w:p w14:paraId="3F7EBAE8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승인요청 이전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공인인증서(“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사업자용 인증서)와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상담원(임직원)개인 공인인증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서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를 이용하여 로그인 후 신용카드번호와 유효기간으로 </w:t>
      </w:r>
    </w:p>
    <w:p w14:paraId="7BD526C0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승인 받는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방식(KEY IN)을 말한다.</w:t>
      </w:r>
      <w:r>
        <w:rPr>
          <w:rFonts w:ascii="맑은 고딕" w:eastAsia="맑은 고딕" w:hAnsi="맑은 고딕" w:cs="굴림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(“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사업자용 공인인증서 로그인 후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상담원[임직원] 개인 공인인증서를 추가로 로그인)</w:t>
      </w:r>
    </w:p>
    <w:p w14:paraId="3B3C971A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1E7D83F5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>제 3 조 (본인인증 및 부정사용, 민원에 대한 처리)</w:t>
      </w:r>
    </w:p>
    <w:p w14:paraId="503C1ABB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상기 전화승인결제방식은 신용카드 본인인증이 불가능한 단순 카드정보(카드번호, 유효기간)로 승인이 가능한 결제방식이기 때문에 거래 자체의 진위성 및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본인에 </w:t>
      </w:r>
    </w:p>
    <w:p w14:paraId="2CDA51C6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의해 정당하게 사용되는지 여부에 대한 관리는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책임으로 한다.</w:t>
      </w:r>
    </w:p>
    <w:p w14:paraId="4E7FEA9A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 xml:space="preserve">2) 추후 카드사 및 기타 정부기관 등을 통하여 고객의 미사용 주장 및 철회항변이 발생할 경우 </w:t>
      </w:r>
      <w:r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전적으로 책임을 진다.</w:t>
      </w:r>
    </w:p>
    <w:p w14:paraId="1C57EF56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3)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결제시스템을 이용하여 이루어진 고객과의 거래에 대한 환불 및 비정상 거래의 사유로 인하여 고객 또는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정당한 취소 요구가 있을</w:t>
      </w:r>
    </w:p>
    <w:p w14:paraId="74858477" w14:textId="77777777" w:rsidR="00D3554E" w:rsidRPr="003A2909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시</w:t>
      </w:r>
      <w:r w:rsidRPr="003A2909">
        <w:rPr>
          <w:rFonts w:ascii="맑은 고딕" w:eastAsia="맑은 고딕" w:hAnsi="맑은 고딕" w:cs="굴림"/>
          <w:sz w:val="14"/>
          <w:szCs w:val="14"/>
        </w:rPr>
        <w:t>에는 해당 거래의 취소의무와 취소 건에 대한 대금의 환불 또는 상환의 책임이 있다.</w:t>
      </w:r>
    </w:p>
    <w:p w14:paraId="4137BB59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4) 부정한 또는 불법적 거래로 인한 매출(현금성 대출, 본인 미사용건[도용사고 등])에 대하여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</w:t>
      </w:r>
      <w:r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대금정산 의무를 지지 않으며, 만약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”에게 </w:t>
      </w:r>
    </w:p>
    <w:p w14:paraId="121B1163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이미 지급된 경우에는 사후에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차감 또는 반환 청구권이 있다.</w:t>
      </w:r>
    </w:p>
    <w:p w14:paraId="3376C474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6E5B6689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제 4 조 (계약담보)</w:t>
      </w:r>
    </w:p>
    <w:p w14:paraId="43799227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매출이 현금성 대출로 판명되거나 제15조 회원의 이의제기가 빈번히 발생(민원발생)하는 경우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또는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제5조와 제16조의 (모든 조항 해당) 비정상적인 해당</w:t>
      </w:r>
      <w:r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</w:p>
    <w:p w14:paraId="29E8A9BA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매출이 발생된 경우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해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당매출의 전부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또</w:t>
      </w:r>
      <w:r w:rsidRPr="003A2909">
        <w:rPr>
          <w:rFonts w:ascii="맑은 고딕" w:eastAsia="맑은 고딕" w:hAnsi="맑은 고딕" w:cs="굴림"/>
          <w:sz w:val="14"/>
          <w:szCs w:val="14"/>
        </w:rPr>
        <w:t>는 일부를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대금지불보류를 통하여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”의 “손실보증금”으로 처리 할수 있으며 만일 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>해</w:t>
      </w:r>
      <w:r w:rsidRPr="003A2909">
        <w:rPr>
          <w:rFonts w:ascii="맑은 고딕" w:eastAsia="맑은 고딕" w:hAnsi="맑은 고딕" w:cs="굴림"/>
          <w:sz w:val="14"/>
          <w:szCs w:val="14"/>
        </w:rPr>
        <w:t>당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매출이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”에게 </w:t>
      </w:r>
    </w:p>
    <w:p w14:paraId="5DC409F4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이미 지급된 경우에는 사후에 해당금액만큼 차감정산 또는 반환 청구권이 있다.</w:t>
      </w:r>
    </w:p>
    <w:p w14:paraId="44BEB71F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최초 계약의 담보로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피보험자로 되어있는 보증보험 증권증서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>(</w:t>
      </w:r>
      <w:r>
        <w:rPr>
          <w:rFonts w:ascii="맑은 고딕" w:eastAsia="맑은 고딕" w:hAnsi="맑은 고딕" w:cs="돋움" w:hint="eastAsia"/>
          <w:color w:val="auto"/>
          <w:sz w:val="8"/>
          <w:szCs w:val="8"/>
          <w:shd w:val="pct15" w:color="auto" w:fill="FFFFFF"/>
        </w:rPr>
        <w:t>회사기</w:t>
      </w:r>
      <w:r w:rsidRPr="00CE6B93">
        <w:rPr>
          <w:rFonts w:ascii="맑은 고딕" w:eastAsia="맑은 고딕" w:hAnsi="맑은 고딕" w:cs="돋움" w:hint="eastAsia"/>
          <w:color w:val="auto"/>
          <w:sz w:val="8"/>
          <w:szCs w:val="8"/>
          <w:shd w:val="pct15" w:color="auto" w:fill="FFFFFF"/>
        </w:rPr>
        <w:t>재</w:t>
      </w:r>
      <w:r w:rsidRPr="00D407D4">
        <w:rPr>
          <w:rFonts w:ascii="맑은 고딕" w:eastAsia="맑은 고딕" w:hAnsi="맑은 고딕"/>
          <w:color w:val="auto"/>
          <w:sz w:val="16"/>
          <w:szCs w:val="16"/>
          <w:u w:val="single"/>
        </w:rPr>
        <w:t xml:space="preserve">        </w:t>
      </w:r>
      <w:r w:rsidRPr="003B6763">
        <w:rPr>
          <w:rFonts w:ascii="맑은 고딕" w:eastAsia="맑은 고딕" w:hAnsi="맑은 고딕" w:cs="돋움"/>
          <w:color w:val="auto"/>
          <w:sz w:val="14"/>
          <w:szCs w:val="14"/>
        </w:rPr>
        <w:t>)</w:t>
      </w:r>
      <w:r w:rsidRPr="003B6763">
        <w:rPr>
          <w:rFonts w:ascii="맑은 고딕" w:eastAsia="맑은 고딕" w:hAnsi="맑은 고딕" w:cs="돋움" w:hint="eastAsia"/>
          <w:color w:val="auto"/>
          <w:sz w:val="14"/>
          <w:szCs w:val="14"/>
        </w:rPr>
        <w:t>만원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을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보증보험사에서 발부 받아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제출한다.</w:t>
      </w:r>
    </w:p>
    <w:p w14:paraId="6384062A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2-1)”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의 계약해지 시에도 보증보험 증권은 유효하며,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보증보험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증권을 보상기간까지 해지할 수 없다.</w:t>
      </w:r>
    </w:p>
    <w:p w14:paraId="5AED544B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bookmarkStart w:id="43" w:name="_Hlk519077895"/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2-2)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회사”를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피보험자로 계약한 보증보험 증권은 1년 단위로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계약하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되,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보증보험 계약 만기 2주전까지 계약 연장을 하여야 하며 연장하지 않을시에는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</w:p>
    <w:p w14:paraId="5DC7B5AF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 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에게 제공하는 전자결제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서비스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를 해지 할 수 있다.</w:t>
      </w:r>
    </w:p>
    <w:p w14:paraId="5191DEC1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”의 판매신용도 및 신용판매실적, 민원접수 실적 등을 고려하여 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1항의 “손실보증금”의 증액 또는 새로운 담보를 추가 요구할 수 있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으며,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이를 </w:t>
      </w:r>
    </w:p>
    <w:p w14:paraId="641B6655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이행하지 아니하는 경우 본 계약을 해지할 수 있다.</w:t>
      </w:r>
    </w:p>
    <w:p w14:paraId="0A31AB04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4)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전 1항의 “손실보증금”에 대한 이자 등을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따로 청구하지 아니한다.</w:t>
      </w:r>
    </w:p>
    <w:p w14:paraId="2E7A6DA7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5) 전 1항의 손해는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가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영업점 폐쇄, 영업중단, 기타 사유로 회원과의 계약을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이행할 수 없게 되었거나 본 계약을 위반하여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각종 피해를 입힌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경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우에 발생한 </w:t>
      </w:r>
    </w:p>
    <w:p w14:paraId="29CD7829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것으로 본다.</w:t>
      </w:r>
    </w:p>
    <w:p w14:paraId="4A87843A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6)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가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본 계약에 근거하여 현금 또는 카드사용대금에 대한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“회사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”의 지급보류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등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의 방식으로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”에게 담보금을 납부한 경우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”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이를 제3자에게 채권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양도</w:t>
      </w:r>
    </w:p>
    <w:p w14:paraId="4BE87BE9" w14:textId="77777777" w:rsidR="00D3554E" w:rsidRPr="00F72C45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하거나 질권설정 등 담보로 제공할 수 없다.</w:t>
      </w:r>
    </w:p>
    <w:bookmarkEnd w:id="43"/>
    <w:p w14:paraId="30E6877E" w14:textId="77777777" w:rsidR="00D3554E" w:rsidRPr="00AA5727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16E8AB31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5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(정보유출 금지)</w:t>
      </w:r>
    </w:p>
    <w:p w14:paraId="76FC360A" w14:textId="77777777" w:rsidR="00D3554E" w:rsidRPr="003A2909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전화승인결제방식을 통하여 획득하게 된 회원의 카드정보 등에 대해서는 보관하지 않아야 하며, 외부로 유출되지 않도록 각별히 주의하여야 한다.</w:t>
      </w:r>
    </w:p>
    <w:p w14:paraId="44B20329" w14:textId="77777777" w:rsidR="00D3554E" w:rsidRPr="003A2909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공인인증서 접속기록을 보관하여,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임직원 중 어느 누가 전화승인결제를 실행했는지에 대한 관리를 하여야 한다.</w:t>
      </w:r>
    </w:p>
    <w:p w14:paraId="7C301A87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3)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고객들을 대상으로 전화승인결제방식을 이용하여 결제한 이후, 해당 고객들의 신용카드정보가 유출되어 문제발생 시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문제가 </w:t>
      </w:r>
    </w:p>
    <w:p w14:paraId="5C7696B1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해결될 때까지 모든 책임을 진다.</w:t>
      </w:r>
    </w:p>
    <w:p w14:paraId="4C7FE2A3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</w:p>
    <w:p w14:paraId="612654FD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6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(계약의 해지)</w:t>
      </w:r>
    </w:p>
    <w:p w14:paraId="16975C95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제공한 상품에 대하여 회원의 이의제기(철회 항변권, 본인 미사용 주장 등)가 빈번히 발생하여 더 이상의 계약유지가 어렵다고 판단될 경우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</w:p>
    <w:p w14:paraId="47C77E78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서면 또는 유선, e-mail을 통하여 계약해지를 통보할 수 있다.</w:t>
      </w:r>
    </w:p>
    <w:p w14:paraId="4B4BA03A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상기 1)항 및 기타 사유로 계약해지가 될 경우, 계약해지 이후 발생될 민원 등에 대비하여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”의 대금 중 전부 또는 일부를 보류하고 계약해지 </w:t>
      </w:r>
    </w:p>
    <w:p w14:paraId="2F4EBAB8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시점으로부터 최소 3개월 이후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추가의 민원 등이 발생치 않았을 때 보류되었던 대금을 지급한다.</w:t>
      </w:r>
    </w:p>
    <w:p w14:paraId="7A5E0306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03A709C0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3A2909">
        <w:rPr>
          <w:rFonts w:ascii="맑은 고딕" w:eastAsia="맑은 고딕" w:hAnsi="맑은 고딕" w:cs="굴림" w:hint="eastAsia"/>
          <w:b/>
          <w:sz w:val="16"/>
          <w:szCs w:val="16"/>
        </w:rPr>
        <w:t>7</w:t>
      </w:r>
      <w:r w:rsidRPr="003A2909">
        <w:rPr>
          <w:rFonts w:ascii="맑은 고딕" w:eastAsia="맑은 고딕" w:hAnsi="맑은 고딕" w:cs="굴림"/>
          <w:b/>
          <w:sz w:val="16"/>
          <w:szCs w:val="16"/>
        </w:rPr>
        <w:t xml:space="preserve"> 조 (변경사항 통보 및 손해배상)</w:t>
      </w:r>
    </w:p>
    <w:p w14:paraId="3A2DB4EF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1)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사업자 정보 및 전화승인 대상 결제 상품에 대하여 변동사항이 발생 시 즉시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” 에게 통보하여야 하며, 만일 통보지연으로 회원 및 </w:t>
      </w:r>
    </w:p>
    <w:p w14:paraId="068318C8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문제가 발생 될 경우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이를</w:t>
      </w:r>
      <w:r w:rsidRPr="003A2909">
        <w:rPr>
          <w:rFonts w:ascii="맑은 고딕" w:eastAsia="맑은 고딕" w:hAnsi="맑은 고딕" w:cs="굴림" w:hint="eastAsia"/>
          <w:sz w:val="14"/>
          <w:szCs w:val="14"/>
        </w:rPr>
        <w:t xml:space="preserve"> </w:t>
      </w:r>
      <w:r w:rsidRPr="003A2909">
        <w:rPr>
          <w:rFonts w:ascii="맑은 고딕" w:eastAsia="맑은 고딕" w:hAnsi="맑은 고딕" w:cs="굴림"/>
          <w:sz w:val="14"/>
          <w:szCs w:val="14"/>
        </w:rPr>
        <w:t>책임지고 해결해야 하며, 이때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는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”의 전화승인결제방식 서비스를 해지할 수 있다.</w:t>
      </w:r>
    </w:p>
    <w:p w14:paraId="6E5A6FF8" w14:textId="77777777" w:rsidR="00D3554E" w:rsidRDefault="00D3554E" w:rsidP="00D3554E">
      <w:pPr>
        <w:pStyle w:val="aff9"/>
        <w:spacing w:line="240" w:lineRule="exact"/>
        <w:ind w:left="420" w:hangingChars="300" w:hanging="420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</w:t>
      </w:r>
      <w:r w:rsidRPr="003A2909">
        <w:rPr>
          <w:rFonts w:ascii="맑은 고딕" w:eastAsia="맑은 고딕" w:hAnsi="맑은 고딕" w:cs="굴림"/>
          <w:sz w:val="14"/>
          <w:szCs w:val="14"/>
        </w:rPr>
        <w:t>(여기서 변경사항 통보방법은 서면 또는 E-MAIL, FAX를 이용한다.)</w:t>
      </w:r>
    </w:p>
    <w:p w14:paraId="1E866998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2)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”에게 반드시 통보하여야 할 변동사항은 다음 각 호와 같다.</w:t>
      </w:r>
    </w:p>
    <w:p w14:paraId="258DA04C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가. 사이트 대표자 변경</w:t>
      </w:r>
    </w:p>
    <w:p w14:paraId="454B404D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나. 사이트 폐업 및 업종변경</w:t>
      </w:r>
    </w:p>
    <w:p w14:paraId="72EEA8C1" w14:textId="77777777" w:rsidR="00D3554E" w:rsidRPr="003A2909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>
        <w:rPr>
          <w:rFonts w:ascii="맑은 고딕" w:eastAsia="맑은 고딕" w:hAnsi="맑은 고딕" w:cs="굴림" w:hint="eastAsia"/>
          <w:sz w:val="14"/>
          <w:szCs w:val="14"/>
        </w:rPr>
        <w:t xml:space="preserve">    </w:t>
      </w:r>
      <w:r w:rsidRPr="003A2909">
        <w:rPr>
          <w:rFonts w:ascii="맑은 고딕" w:eastAsia="맑은 고딕" w:hAnsi="맑은 고딕" w:cs="굴림"/>
          <w:sz w:val="14"/>
          <w:szCs w:val="14"/>
        </w:rPr>
        <w:t>다. 사이트 사업자번호, 주소, 대금결제계좌, e-mail, 연락처 등 변경</w:t>
      </w:r>
    </w:p>
    <w:p w14:paraId="48CCEBB3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 xml:space="preserve">    라. 사이트 판매물품 변경 (전화승인결제방식 대상 상품)</w:t>
      </w:r>
    </w:p>
    <w:p w14:paraId="787B07F8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22ED9C0C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10884204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56595C22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lastRenderedPageBreak/>
        <w:t>3)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”의 정책 및 카드사의 정책상 발생하는 각종 변동사항(수수료 등)에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대해서는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회사”는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“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고객사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”에게 변경 15일전까지 이메일 또는 서면(공문 또는 fax)으로 </w:t>
      </w: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>통보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하여</w:t>
      </w:r>
      <w:r>
        <w:rPr>
          <w:rFonts w:ascii="맑은 고딕" w:eastAsia="맑은 고딕" w:hAnsi="맑은 고딕" w:cs="돋움"/>
          <w:spacing w:val="-4"/>
          <w:sz w:val="14"/>
          <w:szCs w:val="14"/>
        </w:rPr>
        <w:t xml:space="preserve"> </w:t>
      </w:r>
    </w:p>
    <w:p w14:paraId="3D306589" w14:textId="77777777" w:rsidR="00D3554E" w:rsidRDefault="00D3554E" w:rsidP="00D3554E">
      <w:pPr>
        <w:pStyle w:val="aff9"/>
        <w:spacing w:line="200" w:lineRule="exact"/>
        <w:rPr>
          <w:rFonts w:ascii="맑은 고딕" w:eastAsia="맑은 고딕" w:hAnsi="맑은 고딕" w:cs="돋움"/>
          <w:spacing w:val="-4"/>
          <w:sz w:val="14"/>
          <w:szCs w:val="14"/>
        </w:rPr>
      </w:pPr>
      <w:r>
        <w:rPr>
          <w:rFonts w:ascii="맑은 고딕" w:eastAsia="맑은 고딕" w:hAnsi="맑은 고딕" w:cs="돋움" w:hint="eastAsia"/>
          <w:spacing w:val="-4"/>
          <w:sz w:val="14"/>
          <w:szCs w:val="14"/>
        </w:rPr>
        <w:t xml:space="preserve">   </w:t>
      </w:r>
      <w:r w:rsidRPr="00F72C45">
        <w:rPr>
          <w:rFonts w:ascii="맑은 고딕" w:eastAsia="맑은 고딕" w:hAnsi="맑은 고딕" w:cs="돋움" w:hint="eastAsia"/>
          <w:spacing w:val="-4"/>
          <w:sz w:val="14"/>
          <w:szCs w:val="14"/>
        </w:rPr>
        <w:t>변경할 수 있다.</w:t>
      </w:r>
    </w:p>
    <w:p w14:paraId="04B402CD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p w14:paraId="08DC37A3" w14:textId="77777777" w:rsidR="00D3554E" w:rsidRPr="00D7139D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b/>
          <w:sz w:val="16"/>
          <w:szCs w:val="16"/>
        </w:rPr>
      </w:pPr>
      <w:r w:rsidRPr="00D7139D">
        <w:rPr>
          <w:rFonts w:ascii="맑은 고딕" w:eastAsia="맑은 고딕" w:hAnsi="맑은 고딕" w:cs="굴림"/>
          <w:b/>
          <w:sz w:val="16"/>
          <w:szCs w:val="16"/>
        </w:rPr>
        <w:t xml:space="preserve">제 </w:t>
      </w:r>
      <w:r w:rsidRPr="00D7139D">
        <w:rPr>
          <w:rFonts w:ascii="맑은 고딕" w:eastAsia="맑은 고딕" w:hAnsi="맑은 고딕" w:cs="굴림" w:hint="eastAsia"/>
          <w:b/>
          <w:sz w:val="16"/>
          <w:szCs w:val="16"/>
        </w:rPr>
        <w:t>8</w:t>
      </w:r>
      <w:r w:rsidRPr="00D7139D">
        <w:rPr>
          <w:rFonts w:ascii="맑은 고딕" w:eastAsia="맑은 고딕" w:hAnsi="맑은 고딕" w:cs="굴림"/>
          <w:b/>
          <w:sz w:val="16"/>
          <w:szCs w:val="16"/>
        </w:rPr>
        <w:t xml:space="preserve"> 조 (특약의 효력발생)</w:t>
      </w:r>
    </w:p>
    <w:p w14:paraId="034F0E6F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  <w:r w:rsidRPr="003A2909">
        <w:rPr>
          <w:rFonts w:ascii="맑은 고딕" w:eastAsia="맑은 고딕" w:hAnsi="맑은 고딕" w:cs="굴림"/>
          <w:sz w:val="14"/>
          <w:szCs w:val="14"/>
        </w:rPr>
        <w:t>본 특약은 “</w:t>
      </w:r>
      <w:r>
        <w:rPr>
          <w:rFonts w:ascii="맑은 고딕" w:eastAsia="맑은 고딕" w:hAnsi="맑은 고딕" w:cs="굴림" w:hint="eastAsia"/>
          <w:sz w:val="14"/>
          <w:szCs w:val="14"/>
        </w:rPr>
        <w:t>고객사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“</w:t>
      </w:r>
      <w:r>
        <w:rPr>
          <w:rFonts w:ascii="맑은 고딕" w:eastAsia="맑은 고딕" w:hAnsi="맑은 고딕" w:cs="굴림" w:hint="eastAsia"/>
          <w:sz w:val="14"/>
          <w:szCs w:val="14"/>
        </w:rPr>
        <w:t>회사</w:t>
      </w:r>
      <w:r w:rsidRPr="003A2909">
        <w:rPr>
          <w:rFonts w:ascii="맑은 고딕" w:eastAsia="맑은 고딕" w:hAnsi="맑은 고딕" w:cs="굴림"/>
          <w:sz w:val="14"/>
          <w:szCs w:val="14"/>
        </w:rPr>
        <w:t>”</w:t>
      </w:r>
      <w:r>
        <w:rPr>
          <w:rFonts w:ascii="맑은 고딕" w:eastAsia="맑은 고딕" w:hAnsi="맑은 고딕" w:cs="굴림" w:hint="eastAsia"/>
          <w:sz w:val="14"/>
          <w:szCs w:val="14"/>
        </w:rPr>
        <w:t>가</w:t>
      </w:r>
      <w:r w:rsidRPr="003A2909">
        <w:rPr>
          <w:rFonts w:ascii="맑은 고딕" w:eastAsia="맑은 고딕" w:hAnsi="맑은 고딕" w:cs="굴림"/>
          <w:sz w:val="14"/>
          <w:szCs w:val="14"/>
        </w:rPr>
        <w:t xml:space="preserve"> 서명 날인한 날로부터 효력이 발생한다.</w:t>
      </w:r>
    </w:p>
    <w:p w14:paraId="0AE95DDE" w14:textId="77777777" w:rsidR="00D3554E" w:rsidRDefault="00D3554E" w:rsidP="00D3554E">
      <w:pPr>
        <w:pStyle w:val="aff9"/>
        <w:spacing w:line="240" w:lineRule="exact"/>
        <w:rPr>
          <w:rFonts w:ascii="맑은 고딕" w:eastAsia="맑은 고딕" w:hAnsi="맑은 고딕" w:cs="굴림"/>
          <w:sz w:val="14"/>
          <w:szCs w:val="14"/>
        </w:rPr>
      </w:pPr>
    </w:p>
    <w:tbl>
      <w:tblPr>
        <w:tblW w:w="500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4"/>
        <w:gridCol w:w="1840"/>
        <w:gridCol w:w="1840"/>
        <w:gridCol w:w="1840"/>
        <w:gridCol w:w="1840"/>
        <w:gridCol w:w="1838"/>
      </w:tblGrid>
      <w:tr w:rsidR="00D3554E" w:rsidRPr="008419A4" w14:paraId="0B7AB12A" w14:textId="77777777" w:rsidTr="00AA1B96">
        <w:trPr>
          <w:trHeight w:val="397"/>
        </w:trPr>
        <w:tc>
          <w:tcPr>
            <w:tcW w:w="5000" w:type="pct"/>
            <w:gridSpan w:val="6"/>
            <w:shd w:val="clear" w:color="auto" w:fill="E5DFEC"/>
            <w:vAlign w:val="center"/>
          </w:tcPr>
          <w:p w14:paraId="35C2C134" w14:textId="77777777" w:rsidR="00D3554E" w:rsidRPr="008419A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</w:rPr>
              <w:t>전화승인결제방식 대상 상품</w:t>
            </w:r>
          </w:p>
        </w:tc>
      </w:tr>
      <w:tr w:rsidR="00D3554E" w:rsidRPr="008419A4" w14:paraId="4C8AD103" w14:textId="77777777" w:rsidTr="00AA1B96">
        <w:trPr>
          <w:trHeight w:val="397"/>
        </w:trPr>
        <w:tc>
          <w:tcPr>
            <w:tcW w:w="726" w:type="pct"/>
            <w:vMerge w:val="restart"/>
            <w:vAlign w:val="center"/>
          </w:tcPr>
          <w:p w14:paraId="7CEB552C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카드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B2F6CAC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568EDB6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75740FE4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2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092A78D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구간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15327A4E" w14:textId="77777777" w:rsidR="00D3554E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4구간</w:t>
            </w:r>
          </w:p>
        </w:tc>
      </w:tr>
      <w:tr w:rsidR="00D3554E" w:rsidRPr="008419A4" w14:paraId="0B1723EC" w14:textId="77777777" w:rsidTr="00AA1B96">
        <w:trPr>
          <w:trHeight w:val="397"/>
        </w:trPr>
        <w:tc>
          <w:tcPr>
            <w:tcW w:w="726" w:type="pct"/>
            <w:vMerge/>
            <w:vAlign w:val="center"/>
          </w:tcPr>
          <w:p w14:paraId="04813ACB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14:paraId="6CB93FAE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3.3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19CCF06C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1.5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66301C99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2.2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5EC610B7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2.35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  <w:tc>
          <w:tcPr>
            <w:tcW w:w="854" w:type="pct"/>
            <w:shd w:val="clear" w:color="auto" w:fill="auto"/>
            <w:vAlign w:val="center"/>
          </w:tcPr>
          <w:p w14:paraId="6F7C3556" w14:textId="77777777" w:rsidR="00D3554E" w:rsidRPr="00EA61C4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EA61C4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  2.6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  <w:u w:val="single"/>
              </w:rPr>
              <w:t xml:space="preserve"> </w:t>
            </w:r>
            <w:r w:rsidRPr="00EA61C4">
              <w:rPr>
                <w:rFonts w:ascii="맑은 고딕" w:eastAsia="맑은 고딕" w:hAnsi="맑은 고딕" w:cs="돋움"/>
                <w:sz w:val="16"/>
                <w:szCs w:val="16"/>
              </w:rPr>
              <w:t>%</w:t>
            </w:r>
          </w:p>
        </w:tc>
      </w:tr>
      <w:tr w:rsidR="00D3554E" w:rsidRPr="008419A4" w14:paraId="46BD0A2F" w14:textId="77777777" w:rsidTr="00AA1B96">
        <w:trPr>
          <w:trHeight w:val="397"/>
        </w:trPr>
        <w:tc>
          <w:tcPr>
            <w:tcW w:w="726" w:type="pct"/>
            <w:vMerge/>
            <w:vAlign w:val="center"/>
          </w:tcPr>
          <w:p w14:paraId="11C9DBFF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08096F27" w14:textId="77777777" w:rsidR="00D3554E" w:rsidRPr="00BC1236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기타 시스템 비용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6CF9D068" w14:textId="19EB114A" w:rsidR="00D3554E" w:rsidRPr="00BC1236" w:rsidRDefault="00D3554E" w:rsidP="00C81370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승인, 매입, 정산, 관리자시스템, EDI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 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(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%</w:t>
            </w:r>
          </w:p>
        </w:tc>
      </w:tr>
      <w:tr w:rsidR="00D3554E" w:rsidRPr="008419A4" w14:paraId="3D70979C" w14:textId="77777777" w:rsidTr="00AA1B96">
        <w:trPr>
          <w:trHeight w:val="397"/>
        </w:trPr>
        <w:tc>
          <w:tcPr>
            <w:tcW w:w="726" w:type="pct"/>
            <w:vMerge/>
            <w:vAlign w:val="center"/>
          </w:tcPr>
          <w:p w14:paraId="5D3C9632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785AF64B" w14:textId="77777777" w:rsidR="00D3554E" w:rsidRPr="00BC1236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부가서비스비용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54A79E4B" w14:textId="6A02FE1A" w:rsidR="00D3554E" w:rsidRPr="00BC1236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>알림톡 (SMS)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                  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  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(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instrText xml:space="preserve"> FORMTEXT </w:instrTex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separate"/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t> </w:t>
            </w:r>
            <w:r w:rsidR="00C81370">
              <w:rPr>
                <w:rFonts w:ascii="맑은 고딕" w:eastAsia="맑은 고딕" w:hAnsi="맑은 고딕" w:cs="Arial" w:hint="eastAsia"/>
                <w:sz w:val="16"/>
                <w:szCs w:val="14"/>
              </w:rPr>
              <w:fldChar w:fldCharType="end"/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  <w:r w:rsidRPr="00BC1236">
              <w:rPr>
                <w:rFonts w:ascii="맑은 고딕" w:eastAsia="맑은 고딕" w:hAnsi="맑은 고딕" w:cs="돋움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cs="돋움" w:hint="eastAsia"/>
                <w:sz w:val="16"/>
                <w:szCs w:val="16"/>
              </w:rPr>
              <w:t>%</w:t>
            </w:r>
          </w:p>
        </w:tc>
      </w:tr>
      <w:tr w:rsidR="00D3554E" w:rsidRPr="008419A4" w14:paraId="12B86F41" w14:textId="77777777" w:rsidTr="00AA1B96">
        <w:trPr>
          <w:trHeight w:val="397"/>
        </w:trPr>
        <w:tc>
          <w:tcPr>
            <w:tcW w:w="726" w:type="pct"/>
            <w:vMerge/>
            <w:vAlign w:val="center"/>
          </w:tcPr>
          <w:p w14:paraId="237518E2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1710" w:type="pct"/>
            <w:gridSpan w:val="2"/>
            <w:shd w:val="clear" w:color="auto" w:fill="auto"/>
            <w:vAlign w:val="center"/>
          </w:tcPr>
          <w:p w14:paraId="5E486E71" w14:textId="77777777" w:rsidR="00D3554E" w:rsidRPr="00BC1236" w:rsidRDefault="00D3554E" w:rsidP="00AA1B96">
            <w:pPr>
              <w:pStyle w:val="aff9"/>
              <w:spacing w:line="280" w:lineRule="exact"/>
              <w:ind w:firstLineChars="100" w:firstLine="160"/>
              <w:rPr>
                <w:rFonts w:ascii="맑은 고딕" w:eastAsia="맑은 고딕" w:hAnsi="맑은 고딕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</w:r>
            <w:r w:rsidR="00194D9C">
              <w:rPr>
                <w:rFonts w:ascii="맑은 고딕" w:eastAsia="맑은 고딕" w:hAnsi="맑은 고딕"/>
                <w:sz w:val="16"/>
                <w:szCs w:val="16"/>
              </w:rPr>
              <w:fldChar w:fldCharType="separate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fldChar w:fldCharType="end"/>
            </w:r>
            <w:r w:rsidRPr="00BC1236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인증서비스</w:t>
            </w:r>
          </w:p>
        </w:tc>
        <w:tc>
          <w:tcPr>
            <w:tcW w:w="2564" w:type="pct"/>
            <w:gridSpan w:val="3"/>
            <w:shd w:val="clear" w:color="auto" w:fill="auto"/>
            <w:vAlign w:val="center"/>
          </w:tcPr>
          <w:p w14:paraId="1BC1C4D0" w14:textId="77777777" w:rsidR="00D3554E" w:rsidRPr="00BC1236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무상제공 </w:t>
            </w:r>
          </w:p>
          <w:p w14:paraId="73A81848" w14:textId="77777777" w:rsidR="00D3554E" w:rsidRPr="00BC1236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BC1236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</w:t>
            </w:r>
            <w:r w:rsidRPr="00BC1236">
              <w:rPr>
                <w:rFonts w:ascii="맑은 고딕" w:eastAsia="맑은 고딕" w:hAnsi="맑은 고딕" w:hint="eastAsia"/>
                <w:sz w:val="16"/>
                <w:szCs w:val="16"/>
              </w:rPr>
              <w:t>추후 카드사 비용 발생시 실비정산)</w:t>
            </w:r>
          </w:p>
        </w:tc>
      </w:tr>
      <w:tr w:rsidR="00D3554E" w:rsidRPr="008419A4" w14:paraId="526FC3B1" w14:textId="77777777" w:rsidTr="00AA1B96">
        <w:trPr>
          <w:trHeight w:val="397"/>
        </w:trPr>
        <w:tc>
          <w:tcPr>
            <w:tcW w:w="726" w:type="pct"/>
            <w:vMerge/>
            <w:vAlign w:val="center"/>
          </w:tcPr>
          <w:p w14:paraId="4890D612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777158FC" w14:textId="77777777" w:rsidR="00D3554E" w:rsidRPr="0040442A" w:rsidRDefault="00D3554E" w:rsidP="00AA1B96">
            <w:pPr>
              <w:pStyle w:val="aff9"/>
              <w:wordWrap w:val="0"/>
              <w:spacing w:line="260" w:lineRule="atLeast"/>
              <w:ind w:right="-152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40442A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※ 정부 정책에 따라 사업자의 연매출 구간이 달라질 경우 1구간~일반구간에 해당되는 수수료가 적용됩니다.</w:t>
            </w:r>
          </w:p>
        </w:tc>
      </w:tr>
      <w:tr w:rsidR="00D3554E" w:rsidRPr="008419A4" w14:paraId="482985BC" w14:textId="77777777" w:rsidTr="00AA1B96">
        <w:trPr>
          <w:trHeight w:val="397"/>
        </w:trPr>
        <w:tc>
          <w:tcPr>
            <w:tcW w:w="726" w:type="pct"/>
            <w:vAlign w:val="center"/>
          </w:tcPr>
          <w:p w14:paraId="24B338CA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정산주기</w:t>
            </w: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0A966EE9" w14:textId="77777777" w:rsidR="00D3554E" w:rsidRPr="00D7139D" w:rsidRDefault="00D3554E" w:rsidP="00AA1B96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일정산 (</w:t>
            </w: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D+4일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정산)</w:t>
            </w:r>
          </w:p>
        </w:tc>
      </w:tr>
      <w:tr w:rsidR="00D3554E" w:rsidRPr="008419A4" w14:paraId="47A00E08" w14:textId="77777777" w:rsidTr="00AA1B96">
        <w:trPr>
          <w:trHeight w:val="397"/>
        </w:trPr>
        <w:tc>
          <w:tcPr>
            <w:tcW w:w="726" w:type="pct"/>
            <w:vAlign w:val="center"/>
          </w:tcPr>
          <w:p w14:paraId="7BFC53C3" w14:textId="77777777" w:rsidR="00D3554E" w:rsidRPr="00D7139D" w:rsidRDefault="00D3554E" w:rsidP="00AA1B96">
            <w:pPr>
              <w:pStyle w:val="aff9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한도/보증보험</w:t>
            </w:r>
          </w:p>
        </w:tc>
        <w:tc>
          <w:tcPr>
            <w:tcW w:w="4274" w:type="pct"/>
            <w:gridSpan w:val="5"/>
            <w:shd w:val="clear" w:color="auto" w:fill="auto"/>
            <w:vAlign w:val="center"/>
          </w:tcPr>
          <w:p w14:paraId="1A265136" w14:textId="77777777" w:rsidR="00D3554E" w:rsidRPr="00D7139D" w:rsidRDefault="00D3554E" w:rsidP="00AA1B96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기본 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승인한도가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1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회</w:t>
            </w: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및 월 한도 </w:t>
            </w:r>
            <w:proofErr w:type="gramStart"/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500만원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보증보험 면제</w:t>
            </w:r>
          </w:p>
          <w:p w14:paraId="4B063159" w14:textId="77777777" w:rsidR="00D3554E" w:rsidRPr="00D7139D" w:rsidRDefault="00D3554E" w:rsidP="00AA1B96">
            <w:pPr>
              <w:pStyle w:val="aff9"/>
              <w:spacing w:line="280" w:lineRule="exact"/>
              <w:ind w:firstLineChars="100" w:firstLine="160"/>
              <w:jc w:val="both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D7139D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(한도 증액 시 한도 대비 1:1 보증보험 가입 필요)</w:t>
            </w:r>
          </w:p>
        </w:tc>
      </w:tr>
    </w:tbl>
    <w:p w14:paraId="6247158E" w14:textId="77777777" w:rsidR="00D3554E" w:rsidRDefault="00D3554E" w:rsidP="00D3554E">
      <w:pPr>
        <w:wordWrap/>
        <w:spacing w:line="240" w:lineRule="atLeast"/>
        <w:rPr>
          <w:rFonts w:ascii="맑은 고딕" w:eastAsia="맑은 고딕" w:hAnsi="맑은 고딕"/>
          <w:sz w:val="16"/>
          <w:szCs w:val="14"/>
        </w:rPr>
      </w:pPr>
    </w:p>
    <w:p w14:paraId="5C12E1D2" w14:textId="77777777" w:rsidR="00D3554E" w:rsidRDefault="00D3554E" w:rsidP="00D3554E">
      <w:pPr>
        <w:wordWrap/>
        <w:spacing w:line="240" w:lineRule="atLeast"/>
        <w:jc w:val="center"/>
        <w:rPr>
          <w:rFonts w:ascii="맑은 고딕" w:eastAsia="맑은 고딕" w:hAnsi="맑은 고딕"/>
          <w:sz w:val="16"/>
          <w:szCs w:val="14"/>
        </w:rPr>
      </w:pPr>
      <w:r>
        <w:rPr>
          <w:rFonts w:ascii="맑은 고딕" w:eastAsia="맑은 고딕" w:hAnsi="맑은 고딕" w:hint="eastAsia"/>
          <w:sz w:val="16"/>
          <w:szCs w:val="14"/>
        </w:rPr>
        <w:t>본 약정을 증명하기 위하여 “고객사”와 “회사”는 이 계약서 2부를 작성하여 상호 서명날인한 후 각각 1부씩 보관한다.</w:t>
      </w:r>
    </w:p>
    <w:p w14:paraId="5B6E0B15" w14:textId="77777777" w:rsidR="00D3554E" w:rsidRPr="00B9712E" w:rsidRDefault="00D3554E" w:rsidP="00D3554E">
      <w:pPr>
        <w:wordWrap/>
        <w:spacing w:line="240" w:lineRule="atLeast"/>
        <w:jc w:val="center"/>
        <w:rPr>
          <w:rFonts w:ascii="맑은 고딕" w:eastAsia="맑은 고딕" w:hAnsi="맑은 고딕" w:cs="Arial"/>
          <w:color w:val="7F7F7F"/>
          <w:sz w:val="14"/>
          <w:szCs w:val="14"/>
        </w:rPr>
      </w:pP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*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사업자에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따라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구비서류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첨부</w:t>
      </w:r>
      <w:r w:rsidRPr="00B9712E">
        <w:rPr>
          <w:rFonts w:ascii="맑은 고딕" w:eastAsia="맑은 고딕" w:hAnsi="맑은 고딕"/>
          <w:b/>
          <w:color w:val="7F7F7F"/>
          <w:sz w:val="14"/>
        </w:rPr>
        <w:t xml:space="preserve"> </w:t>
      </w:r>
      <w:r w:rsidRPr="00B9712E">
        <w:rPr>
          <w:rFonts w:ascii="맑은 고딕" w:eastAsia="맑은 고딕" w:hAnsi="맑은 고딕" w:hint="eastAsia"/>
          <w:b/>
          <w:color w:val="7F7F7F"/>
          <w:sz w:val="14"/>
        </w:rPr>
        <w:t>요망</w:t>
      </w:r>
    </w:p>
    <w:p w14:paraId="27ABFDA5" w14:textId="77777777" w:rsidR="00D3554E" w:rsidRPr="00171CA0" w:rsidRDefault="00D3554E" w:rsidP="00D3554E">
      <w:pPr>
        <w:rPr>
          <w:rFonts w:ascii="맑은 고딕" w:eastAsia="맑은 고딕" w:hAnsi="맑은 고딕"/>
          <w:sz w:val="14"/>
          <w:szCs w:val="14"/>
        </w:rPr>
      </w:pPr>
    </w:p>
    <w:p w14:paraId="0C2E74B1" w14:textId="77777777" w:rsidR="00D3554E" w:rsidRDefault="00D3554E" w:rsidP="00D3554E">
      <w:pPr>
        <w:pStyle w:val="a6"/>
        <w:tabs>
          <w:tab w:val="num" w:pos="200"/>
        </w:tabs>
        <w:wordWrap/>
        <w:spacing w:line="240" w:lineRule="atLeast"/>
        <w:jc w:val="center"/>
        <w:rPr>
          <w:rFonts w:ascii="맑은 고딕" w:eastAsia="맑은 고딕" w:hAnsi="맑은 고딕" w:cs="Arial"/>
          <w:sz w:val="16"/>
          <w:szCs w:val="14"/>
        </w:rPr>
      </w:pPr>
      <w:r>
        <w:rPr>
          <w:rFonts w:ascii="맑은 고딕" w:eastAsia="맑은 고딕" w:hAnsi="맑은 고딕" w:cs="Arial" w:hint="eastAsia"/>
          <w:sz w:val="16"/>
          <w:szCs w:val="14"/>
        </w:rPr>
        <w:t>20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년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noProof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맑은 고딕" w:eastAsia="맑은 고딕" w:hAnsi="맑은 고딕" w:cs="Arial" w:hint="eastAsia"/>
          <w:sz w:val="16"/>
          <w:szCs w:val="14"/>
        </w:rPr>
        <w:instrText xml:space="preserve"> FORMTEXT </w:instrText>
      </w:r>
      <w:r>
        <w:rPr>
          <w:rFonts w:ascii="맑은 고딕" w:eastAsia="맑은 고딕" w:hAnsi="맑은 고딕" w:cs="Arial" w:hint="eastAsia"/>
          <w:sz w:val="16"/>
          <w:szCs w:val="14"/>
        </w:rPr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separate"/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t> </w:t>
      </w:r>
      <w:r>
        <w:rPr>
          <w:rFonts w:ascii="맑은 고딕" w:eastAsia="맑은 고딕" w:hAnsi="맑은 고딕" w:cs="Arial" w:hint="eastAsia"/>
          <w:sz w:val="16"/>
          <w:szCs w:val="14"/>
        </w:rPr>
        <w:fldChar w:fldCharType="end"/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14:paraId="6D3F644B" w14:textId="77777777" w:rsidR="00D3554E" w:rsidRDefault="00D3554E" w:rsidP="00D3554E">
      <w:pPr>
        <w:rPr>
          <w:lang w:val="x-none"/>
        </w:rPr>
      </w:pPr>
    </w:p>
    <w:tbl>
      <w:tblPr>
        <w:tblW w:w="4651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10"/>
        <w:gridCol w:w="5010"/>
      </w:tblGrid>
      <w:tr w:rsidR="00D3554E" w14:paraId="37A4AA00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33F781B7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고객사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이용자) </w:t>
            </w:r>
          </w:p>
        </w:tc>
        <w:tc>
          <w:tcPr>
            <w:tcW w:w="2500" w:type="pct"/>
            <w:vAlign w:val="center"/>
            <w:hideMark/>
          </w:tcPr>
          <w:p w14:paraId="393815AF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(</w:t>
            </w:r>
            <w:proofErr w:type="gramStart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>회사 :</w:t>
            </w:r>
            <w:proofErr w:type="gramEnd"/>
            <w:r>
              <w:rPr>
                <w:rFonts w:ascii="맑은 고딕" w:eastAsia="맑은 고딕" w:hAnsi="맑은 고딕" w:hint="eastAsia"/>
                <w:b/>
                <w:bCs/>
                <w:color w:val="auto"/>
                <w:sz w:val="16"/>
                <w:szCs w:val="16"/>
              </w:rPr>
              <w:t xml:space="preserve"> 제공자)</w:t>
            </w:r>
          </w:p>
        </w:tc>
      </w:tr>
      <w:tr w:rsidR="00D3554E" w14:paraId="7A46057C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431A8A28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999999"/>
                <w:sz w:val="16"/>
                <w:szCs w:val="16"/>
              </w:rPr>
              <w:t xml:space="preserve">※사업자등록증의 정보로 기재 또는 법인명판 </w:t>
            </w:r>
          </w:p>
        </w:tc>
        <w:tc>
          <w:tcPr>
            <w:tcW w:w="2500" w:type="pct"/>
            <w:vAlign w:val="center"/>
            <w:hideMark/>
          </w:tcPr>
          <w:p w14:paraId="6C32F74C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주식회사 케이지모빌리언스</w:t>
            </w:r>
          </w:p>
        </w:tc>
      </w:tr>
      <w:tr w:rsidR="00D3554E" w14:paraId="3A95BAF7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B4D4F05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상 호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명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0FDD5F17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04517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) 서울시 중구 통일로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92,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D3554E" w14:paraId="28B2C0D5" w14:textId="77777777" w:rsidTr="00AA1B96">
        <w:trPr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1D3265C2" w14:textId="77777777" w:rsidR="00D3554E" w:rsidRDefault="00D3554E" w:rsidP="00AA1B96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주    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소 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500" w:type="pct"/>
            <w:vAlign w:val="center"/>
            <w:hideMark/>
          </w:tcPr>
          <w:p w14:paraId="317676A7" w14:textId="77777777" w:rsidR="00D3554E" w:rsidRPr="00205C9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케이지타워 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16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층 </w:t>
            </w:r>
            <w:r w:rsidRPr="00205C9E"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>(</w:t>
            </w:r>
            <w:r w:rsidRPr="00205C9E"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순화동)</w:t>
            </w:r>
          </w:p>
        </w:tc>
      </w:tr>
      <w:tr w:rsidR="00D3554E" w14:paraId="49E43A6D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6C9C6EE3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대표(이사</w:t>
            </w:r>
            <w:proofErr w:type="gramStart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) :</w:t>
            </w:r>
            <w:proofErr w:type="gramEnd"/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instrText xml:space="preserve"> FORMTEXT </w:instrText>
            </w:r>
            <w:r>
              <w:rPr>
                <w:rFonts w:hint="eastAsia"/>
              </w:rPr>
            </w:r>
            <w:r>
              <w:rPr>
                <w:rFonts w:hint="eastAsia"/>
              </w:rPr>
              <w:fldChar w:fldCharType="separate"/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ascii="맑은 고딕" w:eastAsia="맑은 고딕" w:hAnsi="맑은 고딕" w:hint="eastAsia"/>
                <w:noProof/>
                <w:color w:val="auto"/>
                <w:sz w:val="16"/>
                <w:szCs w:val="16"/>
              </w:rPr>
              <w:t> </w:t>
            </w:r>
            <w:r>
              <w:rPr>
                <w:rFonts w:hint="eastAsia"/>
              </w:rPr>
              <w:fldChar w:fldCharType="end"/>
            </w:r>
            <w:r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 xml:space="preserve">  (인)</w:t>
            </w:r>
          </w:p>
        </w:tc>
        <w:tc>
          <w:tcPr>
            <w:tcW w:w="2500" w:type="pct"/>
            <w:vAlign w:val="center"/>
            <w:hideMark/>
          </w:tcPr>
          <w:p w14:paraId="4856ED8E" w14:textId="34BB58F0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>대표이사  유</w:t>
            </w:r>
            <w:proofErr w:type="gramEnd"/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bCs/>
                <w:color w:val="auto"/>
                <w:sz w:val="16"/>
                <w:szCs w:val="16"/>
              </w:rPr>
              <w:t xml:space="preserve"> 승   용    (인)</w:t>
            </w:r>
          </w:p>
        </w:tc>
      </w:tr>
      <w:tr w:rsidR="00D3554E" w14:paraId="591E87BA" w14:textId="77777777" w:rsidTr="00AA1B96">
        <w:trPr>
          <w:cantSplit/>
          <w:trHeight w:val="283"/>
          <w:jc w:val="center"/>
        </w:trPr>
        <w:tc>
          <w:tcPr>
            <w:tcW w:w="2500" w:type="pct"/>
            <w:vAlign w:val="center"/>
            <w:hideMark/>
          </w:tcPr>
          <w:p w14:paraId="53A23945" w14:textId="77777777" w:rsidR="00D3554E" w:rsidRPr="00466D76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right="320"/>
              <w:jc w:val="right"/>
              <w:rPr>
                <w:rFonts w:ascii="맑은 고딕" w:eastAsia="맑은 고딕" w:hAnsi="맑은 고딕"/>
                <w:b/>
                <w:color w:val="auto"/>
                <w:sz w:val="16"/>
                <w:szCs w:val="16"/>
              </w:rPr>
            </w:pPr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※ 개인사업자</w:t>
            </w:r>
            <w:proofErr w:type="gramStart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>:대표자</w:t>
            </w:r>
            <w:proofErr w:type="gramEnd"/>
            <w:r w:rsidRPr="00071AB8">
              <w:rPr>
                <w:rFonts w:ascii="맑은 고딕" w:eastAsia="맑은 고딕" w:hAnsi="맑은 고딕" w:hint="eastAsia"/>
                <w:b/>
                <w:color w:val="999999"/>
                <w:sz w:val="16"/>
                <w:szCs w:val="16"/>
              </w:rPr>
              <w:t xml:space="preserve"> 인감/법인사업자:법인 인감날인 필수</w:t>
            </w:r>
          </w:p>
        </w:tc>
        <w:tc>
          <w:tcPr>
            <w:tcW w:w="2500" w:type="pct"/>
            <w:vAlign w:val="center"/>
          </w:tcPr>
          <w:p w14:paraId="117BE576" w14:textId="77777777" w:rsidR="00D3554E" w:rsidRDefault="00D3554E" w:rsidP="00AA1B96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320"/>
              <w:jc w:val="left"/>
              <w:rPr>
                <w:rFonts w:ascii="맑은 고딕" w:eastAsia="맑은 고딕" w:hAnsi="맑은 고딕"/>
                <w:bCs/>
                <w:color w:val="auto"/>
                <w:sz w:val="16"/>
                <w:szCs w:val="16"/>
              </w:rPr>
            </w:pPr>
          </w:p>
        </w:tc>
      </w:tr>
    </w:tbl>
    <w:p w14:paraId="50958E91" w14:textId="2F716241" w:rsidR="00D329E1" w:rsidRDefault="00D329E1" w:rsidP="00F013F3"/>
    <w:p w14:paraId="2B650AE3" w14:textId="77777777" w:rsidR="003D130F" w:rsidRDefault="003D130F" w:rsidP="00F013F3"/>
    <w:p w14:paraId="5E5F8120" w14:textId="77777777" w:rsidR="003D130F" w:rsidRDefault="003D130F" w:rsidP="00F013F3"/>
    <w:p w14:paraId="10E9A097" w14:textId="77777777" w:rsidR="003D130F" w:rsidRDefault="003D130F" w:rsidP="00F013F3"/>
    <w:p w14:paraId="6DC26CE9" w14:textId="77777777" w:rsidR="003D130F" w:rsidRDefault="003D130F" w:rsidP="00F013F3"/>
    <w:p w14:paraId="56D91F5A" w14:textId="77777777" w:rsidR="003D130F" w:rsidRDefault="003D130F" w:rsidP="00F013F3"/>
    <w:p w14:paraId="6294B182" w14:textId="77777777" w:rsidR="003D130F" w:rsidRDefault="003D130F" w:rsidP="00F013F3"/>
    <w:p w14:paraId="7D6AC50E" w14:textId="77777777" w:rsidR="003D130F" w:rsidRDefault="003D130F" w:rsidP="00F013F3"/>
    <w:p w14:paraId="04169B75" w14:textId="77777777" w:rsidR="003D130F" w:rsidRDefault="003D130F" w:rsidP="00F013F3"/>
    <w:p w14:paraId="7256843C" w14:textId="77777777" w:rsidR="003D130F" w:rsidRDefault="003D130F" w:rsidP="00F013F3"/>
    <w:p w14:paraId="7C1BDC7E" w14:textId="77777777" w:rsidR="003D130F" w:rsidRDefault="003D130F" w:rsidP="00F013F3"/>
    <w:p w14:paraId="53E6C0CA" w14:textId="77777777" w:rsidR="003D130F" w:rsidRDefault="003D130F" w:rsidP="00F013F3"/>
    <w:p w14:paraId="567ED854" w14:textId="77777777" w:rsidR="003D130F" w:rsidRDefault="003D130F" w:rsidP="00F013F3"/>
    <w:p w14:paraId="5B3DEB47" w14:textId="77777777" w:rsidR="003D130F" w:rsidRDefault="003D130F" w:rsidP="00F013F3"/>
    <w:p w14:paraId="7177D7AF" w14:textId="77777777" w:rsidR="003D130F" w:rsidRDefault="003D130F" w:rsidP="00F013F3"/>
    <w:p w14:paraId="55C59034" w14:textId="77777777" w:rsidR="003D130F" w:rsidRDefault="003D130F" w:rsidP="00F013F3">
      <w:pPr>
        <w:sectPr w:rsidR="003D130F" w:rsidSect="00BF2709">
          <w:headerReference w:type="default" r:id="rId18"/>
          <w:pgSz w:w="11906" w:h="16838"/>
          <w:pgMar w:top="567" w:right="567" w:bottom="567" w:left="567" w:header="482" w:footer="294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docGrid w:linePitch="360"/>
        </w:sectPr>
      </w:pPr>
    </w:p>
    <w:p w14:paraId="1D9A4D10" w14:textId="29344847" w:rsidR="003D130F" w:rsidRDefault="003D130F" w:rsidP="00F013F3"/>
    <w:p w14:paraId="457FB477" w14:textId="77777777" w:rsidR="003D130F" w:rsidRPr="00B27ECE" w:rsidRDefault="003D130F" w:rsidP="003D130F">
      <w:pPr>
        <w:pStyle w:val="aff9"/>
        <w:spacing w:line="240" w:lineRule="auto"/>
        <w:ind w:right="-410"/>
        <w:jc w:val="both"/>
        <w:rPr>
          <w:rFonts w:ascii="맑은 고딕" w:eastAsia="맑은 고딕" w:hAnsi="맑은 고딕" w:cs="돋움"/>
          <w:sz w:val="18"/>
          <w:szCs w:val="24"/>
        </w:rPr>
      </w:pPr>
      <w:bookmarkStart w:id="44" w:name="_Hlk26782189"/>
      <w:r>
        <w:rPr>
          <w:rFonts w:ascii="맑은 고딕" w:eastAsia="맑은 고딕" w:hAnsi="맑은 고딕" w:cs="돋움" w:hint="eastAsia"/>
          <w:sz w:val="18"/>
          <w:szCs w:val="24"/>
        </w:rPr>
        <w:t>국내 최고의 통합 결제 서비스</w:t>
      </w:r>
      <w:r w:rsidRPr="00B27ECE">
        <w:rPr>
          <w:rFonts w:ascii="맑은 고딕" w:eastAsia="맑은 고딕" w:hAnsi="맑은 고딕" w:cs="돋움" w:hint="eastAsia"/>
          <w:sz w:val="18"/>
          <w:szCs w:val="24"/>
        </w:rPr>
        <w:t xml:space="preserve"> </w:t>
      </w:r>
      <w:r>
        <w:rPr>
          <w:rFonts w:ascii="맑은 고딕" w:eastAsia="맑은 고딕" w:hAnsi="맑은 고딕" w:cs="돋움" w:hint="eastAsia"/>
          <w:sz w:val="18"/>
          <w:szCs w:val="24"/>
        </w:rPr>
        <w:t>모빌페이</w:t>
      </w:r>
      <w:r w:rsidRPr="00B27ECE">
        <w:rPr>
          <w:rFonts w:ascii="맑은 고딕" w:eastAsia="맑은 고딕" w:hAnsi="맑은 고딕" w:cs="돋움" w:hint="eastAsia"/>
          <w:sz w:val="18"/>
          <w:szCs w:val="24"/>
        </w:rPr>
        <w:t xml:space="preserve"> </w:t>
      </w:r>
      <w:bookmarkEnd w:id="44"/>
      <w:r w:rsidRPr="00B27ECE">
        <w:rPr>
          <w:rFonts w:ascii="맑은 고딕" w:eastAsia="맑은 고딕" w:hAnsi="맑은 고딕" w:cs="돋움" w:hint="eastAsia"/>
          <w:sz w:val="18"/>
          <w:szCs w:val="24"/>
        </w:rPr>
        <w:t>전자결제서비스를 이용해 주셔서 대단히 감사합니다.</w:t>
      </w:r>
    </w:p>
    <w:p w14:paraId="4F3B1D7C" w14:textId="77777777" w:rsidR="003D130F" w:rsidRPr="00B27ECE" w:rsidRDefault="003D130F" w:rsidP="003D130F">
      <w:pPr>
        <w:pStyle w:val="aff9"/>
        <w:tabs>
          <w:tab w:val="left" w:pos="9618"/>
        </w:tabs>
        <w:spacing w:line="240" w:lineRule="auto"/>
        <w:ind w:left="-280" w:right="-410" w:firstLine="280"/>
        <w:jc w:val="both"/>
        <w:rPr>
          <w:rFonts w:ascii="맑은 고딕" w:eastAsia="맑은 고딕" w:hAnsi="맑은 고딕" w:cs="돋움"/>
          <w:sz w:val="18"/>
          <w:szCs w:val="24"/>
        </w:rPr>
      </w:pPr>
      <w:r w:rsidRPr="00B27ECE">
        <w:rPr>
          <w:rFonts w:ascii="맑은 고딕" w:eastAsia="맑은 고딕" w:hAnsi="맑은 고딕" w:cs="돋움" w:hint="eastAsia"/>
          <w:sz w:val="18"/>
          <w:szCs w:val="24"/>
        </w:rPr>
        <w:t>서비스 가입에 필요한 서류를 아래와 같이 안내 드리</w:t>
      </w:r>
      <w:r>
        <w:rPr>
          <w:rFonts w:ascii="맑은 고딕" w:eastAsia="맑은 고딕" w:hAnsi="맑은 고딕" w:cs="돋움" w:hint="eastAsia"/>
          <w:sz w:val="18"/>
          <w:szCs w:val="24"/>
        </w:rPr>
        <w:t>오</w:t>
      </w:r>
      <w:r w:rsidRPr="00B27ECE">
        <w:rPr>
          <w:rFonts w:ascii="맑은 고딕" w:eastAsia="맑은 고딕" w:hAnsi="맑은 고딕" w:cs="돋움" w:hint="eastAsia"/>
          <w:sz w:val="18"/>
          <w:szCs w:val="24"/>
        </w:rPr>
        <w:t>니,</w:t>
      </w:r>
      <w:r w:rsidRPr="00B27ECE">
        <w:rPr>
          <w:rFonts w:ascii="맑은 고딕" w:eastAsia="맑은 고딕" w:hAnsi="맑은 고딕" w:cs="돋움"/>
          <w:sz w:val="18"/>
          <w:szCs w:val="24"/>
        </w:rPr>
        <w:t xml:space="preserve"> </w:t>
      </w:r>
      <w:r w:rsidRPr="00B27ECE">
        <w:rPr>
          <w:rFonts w:ascii="맑은 고딕" w:eastAsia="맑은 고딕" w:hAnsi="맑은 고딕" w:cs="돋움" w:hint="eastAsia"/>
          <w:sz w:val="18"/>
          <w:szCs w:val="24"/>
        </w:rPr>
        <w:t>계약서 발송 전 꼭 체크하여 주시기 바랍니다.</w:t>
      </w:r>
      <w:r>
        <w:rPr>
          <w:rFonts w:ascii="맑은 고딕" w:eastAsia="맑은 고딕" w:hAnsi="맑은 고딕" w:cs="돋움"/>
          <w:sz w:val="18"/>
          <w:szCs w:val="24"/>
        </w:rPr>
        <w:tab/>
      </w:r>
    </w:p>
    <w:p w14:paraId="29E6F93C" w14:textId="77777777" w:rsidR="003D130F" w:rsidRPr="00B27ECE" w:rsidRDefault="003D130F" w:rsidP="003D130F">
      <w:pPr>
        <w:pStyle w:val="aff9"/>
        <w:spacing w:line="240" w:lineRule="auto"/>
        <w:ind w:left="-280" w:right="-410" w:firstLine="280"/>
        <w:jc w:val="both"/>
        <w:rPr>
          <w:rFonts w:ascii="맑은 고딕" w:eastAsia="맑은 고딕" w:hAnsi="맑은 고딕" w:cs="돋움"/>
          <w:sz w:val="18"/>
          <w:szCs w:val="24"/>
        </w:rPr>
      </w:pPr>
      <w:r w:rsidRPr="00B27ECE">
        <w:rPr>
          <w:rFonts w:ascii="맑은 고딕" w:eastAsia="맑은 고딕" w:hAnsi="맑은 고딕" w:cs="돋움" w:hint="eastAsia"/>
          <w:sz w:val="18"/>
          <w:szCs w:val="24"/>
        </w:rPr>
        <w:t>(제출 서류 및 사이트 관련 내용이 미비할 경우 서비스 가입</w:t>
      </w:r>
      <w:r>
        <w:rPr>
          <w:rFonts w:ascii="맑은 고딕" w:eastAsia="맑은 고딕" w:hAnsi="맑은 고딕" w:cs="돋움" w:hint="eastAsia"/>
          <w:sz w:val="18"/>
          <w:szCs w:val="24"/>
        </w:rPr>
        <w:t xml:space="preserve">에 따른 </w:t>
      </w:r>
      <w:r w:rsidRPr="0084706F">
        <w:rPr>
          <w:rFonts w:ascii="맑은 고딕" w:eastAsia="맑은 고딕" w:hAnsi="맑은 고딕" w:cs="돋움" w:hint="eastAsia"/>
          <w:color w:val="FF0000"/>
          <w:sz w:val="18"/>
          <w:szCs w:val="24"/>
        </w:rPr>
        <w:t>오픈, 카드사 심사, 정산지급이</w:t>
      </w:r>
      <w:r w:rsidRPr="00420183">
        <w:rPr>
          <w:rFonts w:ascii="맑은 고딕" w:eastAsia="맑은 고딕" w:hAnsi="맑은 고딕" w:cs="돋움" w:hint="eastAsia"/>
          <w:color w:val="FF0000"/>
          <w:sz w:val="18"/>
          <w:szCs w:val="24"/>
        </w:rPr>
        <w:t xml:space="preserve"> 지연됩니다</w:t>
      </w:r>
      <w:r>
        <w:rPr>
          <w:rFonts w:ascii="맑은 고딕" w:eastAsia="맑은 고딕" w:hAnsi="맑은 고딕" w:cs="돋움" w:hint="eastAsia"/>
          <w:sz w:val="18"/>
          <w:szCs w:val="24"/>
        </w:rPr>
        <w:t>.</w:t>
      </w:r>
      <w:r w:rsidRPr="00B27ECE">
        <w:rPr>
          <w:rFonts w:ascii="맑은 고딕" w:eastAsia="맑은 고딕" w:hAnsi="맑은 고딕" w:cs="돋움" w:hint="eastAsia"/>
          <w:sz w:val="18"/>
          <w:szCs w:val="24"/>
        </w:rPr>
        <w:t>)</w:t>
      </w:r>
    </w:p>
    <w:p w14:paraId="1CF44ED0" w14:textId="77777777" w:rsidR="003D130F" w:rsidRPr="00B90C51" w:rsidRDefault="003D130F" w:rsidP="003D130F">
      <w:pPr>
        <w:pStyle w:val="aff9"/>
        <w:spacing w:line="240" w:lineRule="auto"/>
        <w:ind w:left="-280" w:right="-410" w:firstLine="280"/>
        <w:jc w:val="both"/>
        <w:rPr>
          <w:rFonts w:ascii="맑은 고딕" w:eastAsia="맑은 고딕" w:hAnsi="맑은 고딕" w:cs="돋움"/>
          <w:sz w:val="18"/>
          <w:szCs w:val="24"/>
        </w:rPr>
      </w:pPr>
    </w:p>
    <w:p w14:paraId="63803722" w14:textId="77777777" w:rsidR="003D130F" w:rsidRPr="00B27ECE" w:rsidRDefault="003D130F" w:rsidP="003D130F">
      <w:pPr>
        <w:pStyle w:val="aff9"/>
        <w:spacing w:line="240" w:lineRule="auto"/>
        <w:ind w:left="360" w:right="-410"/>
        <w:jc w:val="both"/>
        <w:rPr>
          <w:rFonts w:ascii="맑은 고딕" w:eastAsia="맑은 고딕" w:hAnsi="맑은 고딕" w:cs="돋움체"/>
          <w:sz w:val="18"/>
          <w:szCs w:val="18"/>
          <w:u w:val="single"/>
        </w:rPr>
      </w:pPr>
      <w:bookmarkStart w:id="45" w:name="_Hlk495679220"/>
      <w:r>
        <w:rPr>
          <w:rFonts w:ascii="맑은 고딕" w:eastAsia="맑은 고딕" w:hAnsi="맑은 고딕" w:cs="돋움체" w:hint="eastAsia"/>
          <w:sz w:val="18"/>
          <w:szCs w:val="18"/>
        </w:rPr>
        <w:t xml:space="preserve">- </w:t>
      </w:r>
      <w:r w:rsidRPr="00B27ECE">
        <w:rPr>
          <w:rFonts w:ascii="맑은 고딕" w:eastAsia="맑은 고딕" w:hAnsi="맑은 고딕" w:cs="돋움체" w:hint="eastAsia"/>
          <w:sz w:val="18"/>
          <w:szCs w:val="18"/>
        </w:rPr>
        <w:t>주의사항:</w:t>
      </w:r>
      <w:r w:rsidRPr="00B27ECE">
        <w:rPr>
          <w:rFonts w:ascii="맑은 고딕" w:eastAsia="맑은 고딕" w:hAnsi="맑은 고딕" w:cs="돋움체"/>
          <w:sz w:val="18"/>
          <w:szCs w:val="18"/>
        </w:rPr>
        <w:t xml:space="preserve"> </w:t>
      </w:r>
      <w:r w:rsidRPr="00B27ECE">
        <w:rPr>
          <w:rFonts w:ascii="맑은 고딕" w:eastAsia="맑은 고딕" w:hAnsi="맑은 고딕" w:cs="돋움체" w:hint="eastAsia"/>
          <w:sz w:val="18"/>
          <w:szCs w:val="18"/>
          <w:u w:val="single"/>
        </w:rPr>
        <w:t>계약서에</w:t>
      </w:r>
      <w:r w:rsidRPr="00B27ECE">
        <w:rPr>
          <w:rFonts w:ascii="맑은 고딕" w:eastAsia="맑은 고딕" w:hAnsi="맑은 고딕" w:cs="굴림체"/>
          <w:sz w:val="18"/>
          <w:szCs w:val="18"/>
          <w:u w:val="single"/>
        </w:rPr>
        <w:t xml:space="preserve"> </w:t>
      </w:r>
      <w:r w:rsidRPr="00B27ECE">
        <w:rPr>
          <w:rFonts w:ascii="맑은 고딕" w:eastAsia="맑은 고딕" w:hAnsi="맑은 고딕" w:cs="돋움체" w:hint="eastAsia"/>
          <w:sz w:val="18"/>
          <w:szCs w:val="18"/>
          <w:u w:val="single"/>
        </w:rPr>
        <w:t>날인된</w:t>
      </w:r>
      <w:r w:rsidRPr="00B27ECE">
        <w:rPr>
          <w:rFonts w:ascii="맑은 고딕" w:eastAsia="맑은 고딕" w:hAnsi="맑은 고딕" w:cs="굴림체"/>
          <w:sz w:val="18"/>
          <w:szCs w:val="18"/>
          <w:u w:val="single"/>
        </w:rPr>
        <w:t xml:space="preserve"> </w:t>
      </w:r>
      <w:r w:rsidRPr="00B27ECE">
        <w:rPr>
          <w:rFonts w:ascii="맑은 고딕" w:eastAsia="맑은 고딕" w:hAnsi="맑은 고딕" w:cs="돋움체" w:hint="eastAsia"/>
          <w:sz w:val="18"/>
          <w:szCs w:val="18"/>
          <w:u w:val="single"/>
        </w:rPr>
        <w:t>도장</w:t>
      </w:r>
      <w:r w:rsidRPr="00B27ECE">
        <w:rPr>
          <w:rFonts w:ascii="맑은 고딕" w:eastAsia="맑은 고딕" w:hAnsi="맑은 고딕" w:cs="굴림체" w:hint="eastAsia"/>
          <w:sz w:val="18"/>
          <w:szCs w:val="18"/>
        </w:rPr>
        <w:t xml:space="preserve">과 </w:t>
      </w:r>
      <w:r>
        <w:rPr>
          <w:rFonts w:ascii="맑은 고딕" w:eastAsia="맑은 고딕" w:hAnsi="맑은 고딕" w:cs="굴림체"/>
          <w:sz w:val="18"/>
          <w:szCs w:val="18"/>
        </w:rPr>
        <w:t>(</w:t>
      </w:r>
      <w:r>
        <w:rPr>
          <w:rFonts w:ascii="맑은 고딕" w:eastAsia="맑은 고딕" w:hAnsi="맑은 고딕" w:cs="굴림체" w:hint="eastAsia"/>
          <w:sz w:val="18"/>
          <w:szCs w:val="18"/>
        </w:rPr>
        <w:t>개인대표자/법인)</w:t>
      </w:r>
      <w:r w:rsidRPr="00B27ECE">
        <w:rPr>
          <w:rFonts w:ascii="맑은 고딕" w:eastAsia="맑은 고딕" w:hAnsi="맑은 고딕" w:cs="굴림체" w:hint="eastAsia"/>
          <w:sz w:val="18"/>
          <w:szCs w:val="18"/>
          <w:u w:val="single"/>
        </w:rPr>
        <w:t>인감증명서의 도장</w:t>
      </w:r>
      <w:r w:rsidRPr="00B27ECE">
        <w:rPr>
          <w:rFonts w:ascii="맑은 고딕" w:eastAsia="맑은 고딕" w:hAnsi="맑은 고딕" w:cs="굴림체" w:hint="eastAsia"/>
          <w:sz w:val="18"/>
          <w:szCs w:val="18"/>
        </w:rPr>
        <w:t xml:space="preserve">이 </w:t>
      </w:r>
      <w:r w:rsidRPr="00E44767">
        <w:rPr>
          <w:rFonts w:ascii="맑은 고딕" w:eastAsia="맑은 고딕" w:hAnsi="맑은 고딕" w:cs="굴림체" w:hint="eastAsia"/>
          <w:b/>
          <w:sz w:val="18"/>
          <w:szCs w:val="18"/>
        </w:rPr>
        <w:t>반드시 일치</w:t>
      </w:r>
      <w:r w:rsidRPr="00B27ECE">
        <w:rPr>
          <w:rFonts w:ascii="맑은 고딕" w:eastAsia="맑은 고딕" w:hAnsi="맑은 고딕" w:cs="굴림체" w:hint="eastAsia"/>
          <w:sz w:val="18"/>
          <w:szCs w:val="18"/>
        </w:rPr>
        <w:t>해야 합니다</w:t>
      </w:r>
    </w:p>
    <w:p w14:paraId="48D00EAF" w14:textId="77777777" w:rsidR="003D130F" w:rsidRPr="00B27ECE" w:rsidRDefault="003D130F" w:rsidP="003D130F">
      <w:pPr>
        <w:pStyle w:val="aff9"/>
        <w:spacing w:line="240" w:lineRule="auto"/>
        <w:ind w:left="360" w:right="-410"/>
        <w:jc w:val="both"/>
        <w:rPr>
          <w:rFonts w:ascii="맑은 고딕" w:eastAsia="맑은 고딕" w:hAnsi="맑은 고딕" w:cs="돋움체"/>
          <w:sz w:val="18"/>
          <w:szCs w:val="18"/>
          <w:u w:val="single"/>
        </w:rPr>
      </w:pPr>
      <w:r>
        <w:rPr>
          <w:rFonts w:ascii="맑은 고딕" w:eastAsia="맑은 고딕" w:hAnsi="맑은 고딕" w:cs="굴림체"/>
          <w:sz w:val="18"/>
          <w:szCs w:val="18"/>
        </w:rPr>
        <w:t xml:space="preserve">- </w:t>
      </w:r>
      <w:r w:rsidRPr="00B27ECE">
        <w:rPr>
          <w:rFonts w:ascii="맑은 고딕" w:eastAsia="맑은 고딕" w:hAnsi="맑은 고딕" w:cs="굴림체" w:hint="eastAsia"/>
          <w:sz w:val="18"/>
          <w:szCs w:val="18"/>
        </w:rPr>
        <w:t>선택제출 서류</w:t>
      </w:r>
      <w:r w:rsidRPr="00B27ECE">
        <w:rPr>
          <w:rFonts w:ascii="맑은 고딕" w:eastAsia="맑은 고딕" w:hAnsi="맑은 고딕" w:cs="굴림체" w:hint="eastAsia"/>
          <w:color w:val="auto"/>
          <w:sz w:val="18"/>
          <w:szCs w:val="18"/>
        </w:rPr>
        <w:t>:</w:t>
      </w:r>
      <w:r w:rsidRPr="00B27ECE">
        <w:rPr>
          <w:rFonts w:ascii="맑은 고딕" w:eastAsia="맑은 고딕" w:hAnsi="맑은 고딕" w:cs="굴림체"/>
          <w:color w:val="auto"/>
          <w:sz w:val="18"/>
          <w:szCs w:val="18"/>
        </w:rPr>
        <w:t xml:space="preserve"> </w:t>
      </w:r>
      <w:r>
        <w:rPr>
          <w:rFonts w:ascii="맑은 고딕" w:eastAsia="맑은 고딕" w:hAnsi="맑은 고딕" w:cs="굴림체" w:hint="eastAsia"/>
          <w:color w:val="auto"/>
          <w:sz w:val="18"/>
          <w:szCs w:val="18"/>
        </w:rPr>
        <w:t>모빌</w:t>
      </w:r>
      <w:r w:rsidRPr="00B27ECE">
        <w:rPr>
          <w:rFonts w:ascii="맑은 고딕" w:eastAsia="맑은 고딕" w:hAnsi="맑은 고딕" w:cs="굴림체" w:hint="eastAsia"/>
          <w:color w:val="auto"/>
          <w:sz w:val="18"/>
          <w:szCs w:val="18"/>
        </w:rPr>
        <w:t>페이 사이트</w:t>
      </w:r>
      <w:r w:rsidRPr="00B27ECE">
        <w:rPr>
          <w:rFonts w:ascii="맑은 고딕" w:eastAsia="맑은 고딕" w:hAnsi="맑은 고딕" w:cs="굴림체"/>
          <w:color w:val="auto"/>
          <w:sz w:val="18"/>
          <w:szCs w:val="18"/>
        </w:rPr>
        <w:t xml:space="preserve"> </w:t>
      </w:r>
      <w:r w:rsidRPr="00B27ECE">
        <w:rPr>
          <w:rFonts w:ascii="맑은 고딕" w:eastAsia="맑은 고딕" w:hAnsi="맑은 고딕" w:cs="굴림체" w:hint="eastAsia"/>
          <w:color w:val="auto"/>
          <w:sz w:val="18"/>
          <w:szCs w:val="18"/>
        </w:rPr>
        <w:t>&gt;</w:t>
      </w:r>
      <w:r w:rsidRPr="00B27ECE">
        <w:rPr>
          <w:rFonts w:ascii="맑은 고딕" w:eastAsia="맑은 고딕" w:hAnsi="맑은 고딕" w:cs="굴림체"/>
          <w:color w:val="auto"/>
          <w:sz w:val="18"/>
          <w:szCs w:val="18"/>
        </w:rPr>
        <w:t xml:space="preserve"> </w:t>
      </w:r>
      <w:r w:rsidRPr="00B27ECE">
        <w:rPr>
          <w:rFonts w:ascii="맑은 고딕" w:eastAsia="맑은 고딕" w:hAnsi="맑은 고딕" w:cs="굴림체" w:hint="eastAsia"/>
          <w:color w:val="auto"/>
          <w:sz w:val="18"/>
          <w:szCs w:val="18"/>
        </w:rPr>
        <w:t xml:space="preserve">고객센터 </w:t>
      </w:r>
      <w:r w:rsidRPr="00B27ECE">
        <w:rPr>
          <w:rFonts w:ascii="맑은 고딕" w:eastAsia="맑은 고딕" w:hAnsi="맑은 고딕" w:cs="굴림체"/>
          <w:color w:val="auto"/>
          <w:sz w:val="18"/>
          <w:szCs w:val="18"/>
        </w:rPr>
        <w:t xml:space="preserve">&gt; </w:t>
      </w:r>
      <w:r w:rsidRPr="00B27ECE">
        <w:rPr>
          <w:rFonts w:ascii="맑은 고딕" w:eastAsia="맑은 고딕" w:hAnsi="맑은 고딕" w:cs="굴림체" w:hint="eastAsia"/>
          <w:color w:val="auto"/>
          <w:sz w:val="18"/>
          <w:szCs w:val="18"/>
        </w:rPr>
        <w:t>자료실 &gt; 서식자료실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1604"/>
        <w:gridCol w:w="6935"/>
        <w:gridCol w:w="1136"/>
      </w:tblGrid>
      <w:tr w:rsidR="003D130F" w:rsidRPr="00B27ECE" w14:paraId="412E3032" w14:textId="77777777" w:rsidTr="003751C4">
        <w:trPr>
          <w:trHeight w:val="283"/>
        </w:trPr>
        <w:tc>
          <w:tcPr>
            <w:tcW w:w="4472" w:type="pct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bookmarkEnd w:id="45"/>
          <w:p w14:paraId="70D028A9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b/>
                <w:bCs/>
                <w:sz w:val="22"/>
                <w:szCs w:val="18"/>
              </w:rPr>
            </w:pPr>
            <w:r w:rsidRPr="00B27ECE">
              <w:rPr>
                <w:rFonts w:ascii="맑은 고딕" w:eastAsia="맑은 고딕" w:hAnsi="맑은 고딕" w:cs="돋움" w:hint="eastAsia"/>
                <w:b/>
                <w:bCs/>
                <w:sz w:val="22"/>
                <w:szCs w:val="18"/>
              </w:rPr>
              <w:t>제출서류 관련사항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5DFEC"/>
            <w:vAlign w:val="center"/>
          </w:tcPr>
          <w:p w14:paraId="7CB4DA78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b/>
                <w:bCs/>
                <w:sz w:val="22"/>
                <w:szCs w:val="18"/>
              </w:rPr>
            </w:pPr>
            <w:r w:rsidRPr="00B27ECE">
              <w:rPr>
                <w:rFonts w:ascii="맑은 고딕" w:eastAsia="맑은 고딕" w:hAnsi="맑은 고딕" w:cs="돋움" w:hint="eastAsia"/>
                <w:b/>
                <w:bCs/>
                <w:sz w:val="22"/>
                <w:szCs w:val="18"/>
              </w:rPr>
              <w:t>셀프체크</w:t>
            </w:r>
          </w:p>
        </w:tc>
      </w:tr>
      <w:tr w:rsidR="003D130F" w:rsidRPr="00B27ECE" w14:paraId="1ECF5F3E" w14:textId="77777777" w:rsidTr="003751C4">
        <w:trPr>
          <w:cantSplit/>
          <w:trHeight w:val="283"/>
        </w:trPr>
        <w:tc>
          <w:tcPr>
            <w:tcW w:w="505" w:type="pct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3FBB8B8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" w:hint="eastAsia"/>
                <w:sz w:val="18"/>
                <w:szCs w:val="18"/>
              </w:rPr>
              <w:t>필수 제출</w:t>
            </w:r>
          </w:p>
        </w:tc>
        <w:tc>
          <w:tcPr>
            <w:tcW w:w="745" w:type="pct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0AEA3A6C" w14:textId="77777777" w:rsidR="003D130F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체" w:hint="eastAsia"/>
                <w:sz w:val="18"/>
                <w:szCs w:val="18"/>
              </w:rPr>
              <w:t>개인사업자</w:t>
            </w: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6CFF0F6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①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계약서 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>2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부 (</w:t>
            </w:r>
            <w:r>
              <w:rPr>
                <w:rFonts w:ascii="맑은 고딕" w:eastAsia="맑은 고딕" w:hAnsi="맑은 고딕" w:cs="돋움체" w:hint="eastAsia"/>
                <w:sz w:val="18"/>
                <w:szCs w:val="18"/>
              </w:rPr>
              <w:t>대표자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 인감 날인 필수)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5C0242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71F7D26D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14858906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1E657D6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C49078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②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사업자등록증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사본 1부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E742BA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0119840E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B509F5A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EFE0DFE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6BC25C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③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대표자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명의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통장 사본 1부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0C0B46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667A26BA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4AEBB7DF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FF9B4FD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A11E16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④ 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대표자 인감증명서 </w:t>
            </w: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원본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1부</w:t>
            </w: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 (시효: 3개월)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50BF31A" w14:textId="77777777" w:rsidR="003D130F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791360DB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72C9831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4D77BDA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B70AF9" w14:textId="77777777" w:rsidR="003D130F" w:rsidRPr="007D28D7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 w:rsidRPr="007D28D7">
              <w:rPr>
                <w:rFonts w:ascii="맑은 고딕" w:eastAsia="맑은 고딕" w:hAnsi="맑은 고딕" w:cs="굴림체" w:hint="eastAsia"/>
                <w:sz w:val="18"/>
                <w:szCs w:val="18"/>
                <w:lang w:val="ko-KR"/>
              </w:rPr>
              <w:t>⑤</w:t>
            </w:r>
            <w:r w:rsidRPr="007D28D7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 대표자 신분증(앞</w:t>
            </w:r>
            <w:proofErr w:type="gramStart"/>
            <w:r w:rsidRPr="007D28D7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,뒤</w:t>
            </w:r>
            <w:proofErr w:type="gramEnd"/>
            <w:r w:rsidRPr="007D28D7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) 사본 </w:t>
            </w:r>
            <w:r w:rsidRPr="007D28D7"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  <w:t>1</w:t>
            </w:r>
            <w:r w:rsidRPr="007D28D7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E2CD5CF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753E792C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77798A8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22862D6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법인사업자</w:t>
            </w: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6484AF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①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계약서 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>2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부 (</w:t>
            </w:r>
            <w:r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법인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인감 날인 필수)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42F85B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42726C71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78BB7D13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4BBA37EA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FFE925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②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사업자등록증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사본 1부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A001D1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500DB7D3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AB709C3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1AFE4819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209AC9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굴림체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③</w:t>
            </w:r>
            <w:r w:rsidRPr="00B27ECE">
              <w:rPr>
                <w:rFonts w:ascii="맑은 고딕" w:eastAsia="맑은 고딕" w:hAnsi="맑은 고딕" w:cs="돋움체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돋움체" w:hint="eastAsia"/>
                <w:sz w:val="18"/>
                <w:szCs w:val="18"/>
              </w:rPr>
              <w:t xml:space="preserve">법인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명의</w:t>
            </w:r>
            <w:r w:rsidRPr="00B27ECE">
              <w:rPr>
                <w:rFonts w:ascii="맑은 고딕" w:eastAsia="맑은 고딕" w:hAnsi="맑은 고딕" w:cs="굴림체"/>
                <w:sz w:val="18"/>
                <w:szCs w:val="18"/>
              </w:rPr>
              <w:t xml:space="preserve">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통장 사본 1부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DED13D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43FE02E8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3951E901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16648C8E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A70D81D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④ 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법인인감증명서 </w:t>
            </w: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원본 </w:t>
            </w:r>
            <w:r w:rsidRPr="00B27ECE">
              <w:rPr>
                <w:rFonts w:ascii="맑은 고딕" w:eastAsia="맑은 고딕" w:hAnsi="맑은 고딕" w:cs="돋움체" w:hint="eastAsia"/>
                <w:sz w:val="18"/>
                <w:szCs w:val="18"/>
              </w:rPr>
              <w:t>1부</w:t>
            </w: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 (시효: 3개월)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61F90AC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5DE08ECF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2C251C1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73C719EC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83A7783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⑤ 등기사항전부증명서(현재사항)</w:t>
            </w:r>
            <w:r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원본 </w:t>
            </w:r>
            <w:r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 xml:space="preserve">부 </w:t>
            </w:r>
            <w:r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시효</w:t>
            </w:r>
            <w:proofErr w:type="gramStart"/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:</w:t>
            </w:r>
            <w:r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  <w:t>3</w:t>
            </w:r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개월</w:t>
            </w:r>
            <w:proofErr w:type="gramEnd"/>
            <w:r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07A20D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  <w:tr w:rsidR="003D130F" w:rsidRPr="00B27ECE" w14:paraId="5FE9EED8" w14:textId="77777777" w:rsidTr="003751C4">
        <w:trPr>
          <w:cantSplit/>
          <w:trHeight w:val="283"/>
        </w:trPr>
        <w:tc>
          <w:tcPr>
            <w:tcW w:w="505" w:type="pct"/>
            <w:vMerge/>
            <w:tcBorders>
              <w:left w:val="dotted" w:sz="4" w:space="0" w:color="000000"/>
              <w:right w:val="dotted" w:sz="4" w:space="0" w:color="000000"/>
            </w:tcBorders>
            <w:vAlign w:val="center"/>
          </w:tcPr>
          <w:p w14:paraId="0AD37CFC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14:paraId="6E6E8498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E1AC23" w14:textId="77777777" w:rsidR="003D130F" w:rsidRPr="003E1D33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  <w:r w:rsidRPr="003E1D33">
              <w:rPr>
                <w:rFonts w:ascii="맑은 고딕" w:eastAsia="맑은 고딕" w:hAnsi="맑은 고딕" w:cs="굴림체" w:hint="eastAsia"/>
                <w:color w:val="auto"/>
                <w:sz w:val="18"/>
                <w:szCs w:val="18"/>
              </w:rPr>
              <w:t xml:space="preserve">⑥ </w:t>
            </w:r>
            <w:r w:rsidRPr="00F119B4">
              <w:rPr>
                <w:rFonts w:ascii="맑은 고딕" w:eastAsia="맑은 고딕" w:hAnsi="맑은 고딕" w:cs="굴림체" w:hint="eastAsia"/>
                <w:sz w:val="18"/>
                <w:szCs w:val="18"/>
                <w:lang w:val="ko-KR"/>
              </w:rPr>
              <w:t>대표자 신분증(앞</w:t>
            </w:r>
            <w:proofErr w:type="gramStart"/>
            <w:r w:rsidRPr="00F119B4">
              <w:rPr>
                <w:rFonts w:ascii="맑은 고딕" w:eastAsia="맑은 고딕" w:hAnsi="맑은 고딕" w:cs="굴림체" w:hint="eastAsia"/>
                <w:sz w:val="18"/>
                <w:szCs w:val="18"/>
                <w:lang w:val="ko-KR"/>
              </w:rPr>
              <w:t>,뒤</w:t>
            </w:r>
            <w:proofErr w:type="gramEnd"/>
            <w:r w:rsidRPr="00F119B4">
              <w:rPr>
                <w:rFonts w:ascii="맑은 고딕" w:eastAsia="맑은 고딕" w:hAnsi="맑은 고딕" w:cs="굴림체" w:hint="eastAsia"/>
                <w:sz w:val="18"/>
                <w:szCs w:val="18"/>
                <w:lang w:val="ko-KR"/>
              </w:rPr>
              <w:t>)</w:t>
            </w:r>
            <w:r w:rsidRPr="00F119B4">
              <w:rPr>
                <w:rFonts w:ascii="맑은 고딕" w:eastAsia="맑은 고딕" w:hAnsi="맑은 고딕" w:cs="굴림체"/>
                <w:sz w:val="18"/>
                <w:szCs w:val="18"/>
                <w:lang w:val="ko-KR"/>
              </w:rPr>
              <w:t xml:space="preserve"> </w:t>
            </w:r>
            <w:r w:rsidRPr="00F119B4">
              <w:rPr>
                <w:rFonts w:ascii="맑은 고딕" w:eastAsia="맑은 고딕" w:hAnsi="맑은 고딕" w:cs="굴림체" w:hint="eastAsia"/>
                <w:sz w:val="18"/>
                <w:szCs w:val="18"/>
                <w:lang w:val="ko-KR"/>
              </w:rPr>
              <w:t>사본 1부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C958A5E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sz w:val="18"/>
                <w:szCs w:val="18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sz w:val="18"/>
                <w:szCs w:val="18"/>
              </w:rPr>
            </w:r>
            <w:r w:rsidR="00194D9C">
              <w:rPr>
                <w:rFonts w:ascii="맑은 고딕" w:eastAsia="맑은 고딕" w:hAnsi="맑은 고딕" w:cs="돋움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 w:cs="돋움"/>
                <w:sz w:val="18"/>
                <w:szCs w:val="18"/>
              </w:rPr>
              <w:fldChar w:fldCharType="end"/>
            </w:r>
          </w:p>
        </w:tc>
      </w:tr>
      <w:tr w:rsidR="003D130F" w:rsidRPr="00B27ECE" w14:paraId="2FB95197" w14:textId="77777777" w:rsidTr="003751C4">
        <w:trPr>
          <w:cantSplit/>
          <w:trHeight w:val="934"/>
        </w:trPr>
        <w:tc>
          <w:tcPr>
            <w:tcW w:w="505" w:type="pct"/>
            <w:vMerge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2C7CC53D" w14:textId="77777777" w:rsidR="003D130F" w:rsidRPr="00B27ECE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</w:p>
        </w:tc>
        <w:tc>
          <w:tcPr>
            <w:tcW w:w="745" w:type="pct"/>
            <w:vMerge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</w:tcPr>
          <w:p w14:paraId="49A776CC" w14:textId="77777777" w:rsidR="003D130F" w:rsidRPr="00B27ECE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돋움체"/>
                <w:color w:val="auto"/>
                <w:sz w:val="18"/>
                <w:szCs w:val="18"/>
              </w:rPr>
            </w:pP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8854E72" w14:textId="77777777" w:rsidR="003D130F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굴림체"/>
                <w:color w:val="auto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color w:val="auto"/>
                <w:sz w:val="18"/>
                <w:szCs w:val="18"/>
              </w:rPr>
              <w:t>⑦ 주주명부</w:t>
            </w:r>
            <w:r w:rsidRPr="00B27ECE">
              <w:rPr>
                <w:rFonts w:ascii="맑은 고딕" w:eastAsia="맑은 고딕" w:hAnsi="맑은 고딕" w:cs="돋움체" w:hint="eastAsia"/>
                <w:color w:val="auto"/>
                <w:sz w:val="18"/>
                <w:szCs w:val="18"/>
              </w:rPr>
              <w:t>(시효: 3개월)</w:t>
            </w:r>
          </w:p>
          <w:p w14:paraId="6D1F3930" w14:textId="77777777" w:rsidR="003D130F" w:rsidRPr="003E1D33" w:rsidRDefault="003D130F" w:rsidP="003751C4">
            <w:pPr>
              <w:pStyle w:val="aff9"/>
              <w:spacing w:line="240" w:lineRule="auto"/>
              <w:rPr>
                <w:rFonts w:ascii="맑은 고딕" w:eastAsia="맑은 고딕" w:hAnsi="맑은 고딕" w:cs="굴림체"/>
                <w:color w:val="auto"/>
                <w:sz w:val="18"/>
                <w:szCs w:val="18"/>
              </w:rPr>
            </w:pPr>
            <w:r>
              <w:rPr>
                <w:rFonts w:ascii="맑은 고딕" w:eastAsia="맑은 고딕" w:hAnsi="맑은 고딕" w:cs="굴림체" w:hint="eastAsia"/>
                <w:color w:val="auto"/>
                <w:sz w:val="18"/>
                <w:szCs w:val="18"/>
              </w:rPr>
              <w:t>※ 주주명부 제출 제외대상은 국가기관 및 상장법인에 해당, 비영리법인은 정관 추가 제출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1E1D51B" w14:textId="77777777" w:rsidR="003D130F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sz w:val="18"/>
                <w:szCs w:val="18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sz w:val="18"/>
                <w:szCs w:val="18"/>
              </w:rPr>
            </w:r>
            <w:r w:rsidR="00194D9C">
              <w:rPr>
                <w:rFonts w:ascii="맑은 고딕" w:eastAsia="맑은 고딕" w:hAnsi="맑은 고딕" w:cs="돋움"/>
                <w:sz w:val="18"/>
                <w:szCs w:val="18"/>
              </w:rPr>
              <w:fldChar w:fldCharType="separate"/>
            </w:r>
            <w:r>
              <w:rPr>
                <w:rFonts w:ascii="맑은 고딕" w:eastAsia="맑은 고딕" w:hAnsi="맑은 고딕" w:cs="돋움"/>
                <w:sz w:val="18"/>
                <w:szCs w:val="18"/>
              </w:rPr>
              <w:fldChar w:fldCharType="end"/>
            </w:r>
          </w:p>
        </w:tc>
      </w:tr>
      <w:tr w:rsidR="003D130F" w:rsidRPr="00B27ECE" w14:paraId="7F33B6C8" w14:textId="77777777" w:rsidTr="003751C4">
        <w:trPr>
          <w:cantSplit/>
          <w:trHeight w:val="283"/>
        </w:trPr>
        <w:tc>
          <w:tcPr>
            <w:tcW w:w="1250" w:type="pct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37BCD18" w14:textId="77777777" w:rsidR="003D130F" w:rsidRPr="001D0519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굴림체"/>
                <w:color w:val="808080"/>
                <w:sz w:val="18"/>
                <w:szCs w:val="18"/>
              </w:rPr>
            </w:pPr>
            <w:r w:rsidRPr="001D0519">
              <w:rPr>
                <w:rFonts w:ascii="맑은 고딕" w:eastAsia="맑은 고딕" w:hAnsi="맑은 고딕" w:cs="돋움" w:hint="eastAsia"/>
                <w:color w:val="808080"/>
                <w:sz w:val="18"/>
                <w:szCs w:val="18"/>
              </w:rPr>
              <w:t>선택 제출</w:t>
            </w:r>
          </w:p>
        </w:tc>
        <w:tc>
          <w:tcPr>
            <w:tcW w:w="3222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77F73E" w14:textId="77777777" w:rsidR="003D130F" w:rsidRPr="001D0519" w:rsidRDefault="003D130F" w:rsidP="003751C4">
            <w:pPr>
              <w:pStyle w:val="aff9"/>
              <w:spacing w:line="240" w:lineRule="auto"/>
              <w:jc w:val="both"/>
              <w:rPr>
                <w:rFonts w:ascii="맑은 고딕" w:eastAsia="맑은 고딕" w:hAnsi="맑은 고딕" w:cs="굴림체"/>
                <w:color w:val="808080"/>
                <w:sz w:val="18"/>
                <w:szCs w:val="18"/>
              </w:rPr>
            </w:pPr>
            <w:r w:rsidRPr="001D0519">
              <w:rPr>
                <w:rFonts w:ascii="맑은 고딕" w:eastAsia="맑은 고딕" w:hAnsi="맑은 고딕" w:cs="굴림체" w:hint="eastAsia"/>
                <w:color w:val="808080"/>
                <w:sz w:val="18"/>
                <w:szCs w:val="18"/>
              </w:rPr>
              <w:t>사용인감으로 날인 시,</w:t>
            </w:r>
            <w:r w:rsidRPr="001D0519">
              <w:rPr>
                <w:rFonts w:ascii="맑은 고딕" w:eastAsia="맑은 고딕" w:hAnsi="맑은 고딕" w:cs="굴림체"/>
                <w:color w:val="808080"/>
                <w:sz w:val="18"/>
                <w:szCs w:val="18"/>
              </w:rPr>
              <w:t xml:space="preserve"> </w:t>
            </w:r>
            <w:r w:rsidRPr="001D0519">
              <w:rPr>
                <w:rFonts w:ascii="맑은 고딕" w:eastAsia="맑은 고딕" w:hAnsi="맑은 고딕" w:cs="굴림체" w:hint="eastAsia"/>
                <w:b/>
                <w:color w:val="808080"/>
                <w:sz w:val="18"/>
                <w:szCs w:val="18"/>
                <w:u w:val="single"/>
              </w:rPr>
              <w:t>사용인감증명서</w:t>
            </w:r>
            <w:r w:rsidRPr="001D0519">
              <w:rPr>
                <w:rFonts w:ascii="맑은 고딕" w:eastAsia="맑은 고딕" w:hAnsi="맑은 고딕" w:cs="굴림체" w:hint="eastAsia"/>
                <w:color w:val="808080"/>
                <w:sz w:val="18"/>
                <w:szCs w:val="18"/>
              </w:rPr>
              <w:t xml:space="preserve"> 제출 </w:t>
            </w:r>
            <w:r w:rsidRPr="001D0519">
              <w:rPr>
                <w:rFonts w:ascii="맑은 고딕" w:eastAsia="맑은 고딕" w:hAnsi="맑은 고딕" w:cs="돋움체" w:hint="eastAsia"/>
                <w:color w:val="808080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돋움체" w:hint="eastAsia"/>
                <w:color w:val="808080"/>
                <w:sz w:val="18"/>
                <w:szCs w:val="18"/>
              </w:rPr>
              <w:t>모빌리언스</w:t>
            </w:r>
            <w:r w:rsidRPr="001D0519">
              <w:rPr>
                <w:rFonts w:ascii="맑은 고딕" w:eastAsia="맑은 고딕" w:hAnsi="맑은 고딕" w:cs="돋움체" w:hint="eastAsia"/>
                <w:color w:val="808080"/>
                <w:sz w:val="18"/>
                <w:szCs w:val="18"/>
              </w:rPr>
              <w:t xml:space="preserve"> 자료실에서 확인요망</w:t>
            </w:r>
            <w:r w:rsidRPr="001D0519">
              <w:rPr>
                <w:rFonts w:ascii="맑은 고딕" w:eastAsia="맑은 고딕" w:hAnsi="맑은 고딕" w:cs="굴림체" w:hint="eastAsia"/>
                <w:color w:val="808080"/>
                <w:sz w:val="18"/>
                <w:szCs w:val="18"/>
              </w:rPr>
              <w:t>)</w:t>
            </w:r>
          </w:p>
          <w:p w14:paraId="68550A85" w14:textId="77777777" w:rsidR="003D130F" w:rsidRPr="001D0519" w:rsidRDefault="003D130F" w:rsidP="003751C4">
            <w:pPr>
              <w:pStyle w:val="aff9"/>
              <w:spacing w:line="240" w:lineRule="auto"/>
              <w:jc w:val="both"/>
              <w:rPr>
                <w:rFonts w:ascii="맑은 고딕" w:eastAsia="맑은 고딕" w:hAnsi="맑은 고딕" w:cs="굴림체"/>
                <w:color w:val="808080"/>
                <w:sz w:val="18"/>
                <w:szCs w:val="18"/>
              </w:rPr>
            </w:pPr>
            <w:r w:rsidRPr="001D0519">
              <w:rPr>
                <w:rFonts w:ascii="맑은 고딕" w:eastAsia="맑은 고딕" w:hAnsi="맑은 고딕" w:hint="eastAsia"/>
                <w:color w:val="808080"/>
                <w:sz w:val="18"/>
                <w:szCs w:val="18"/>
              </w:rPr>
              <w:t>※ 법인사업자만 선택제출 가능합니다.</w:t>
            </w:r>
          </w:p>
        </w:tc>
        <w:tc>
          <w:tcPr>
            <w:tcW w:w="528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817A0B" w14:textId="77777777" w:rsidR="003D130F" w:rsidRPr="003E1D33" w:rsidRDefault="003D130F" w:rsidP="003751C4">
            <w:pPr>
              <w:pStyle w:val="aff9"/>
              <w:spacing w:line="240" w:lineRule="auto"/>
              <w:jc w:val="center"/>
              <w:rPr>
                <w:rFonts w:ascii="맑은 고딕" w:eastAsia="맑은 고딕" w:hAnsi="맑은 고딕" w:cs="돋움체"/>
                <w:sz w:val="18"/>
                <w:szCs w:val="18"/>
              </w:rPr>
            </w:pP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0"/>
                    <w:default w:val="0"/>
                  </w:checkBox>
                </w:ffData>
              </w:fldChar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instrText xml:space="preserve"> FORMCHECKBOX </w:instrText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</w:r>
            <w:r w:rsidR="00194D9C"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separate"/>
            </w:r>
            <w:r>
              <w:rPr>
                <w:rFonts w:ascii="맑은 고딕" w:eastAsia="맑은 고딕" w:hAnsi="맑은 고딕" w:cs="돋움"/>
                <w:color w:val="0D0D0D"/>
                <w:sz w:val="16"/>
                <w:szCs w:val="16"/>
              </w:rPr>
              <w:fldChar w:fldCharType="end"/>
            </w:r>
          </w:p>
        </w:tc>
      </w:tr>
    </w:tbl>
    <w:p w14:paraId="7DF81F19" w14:textId="77777777" w:rsidR="003D130F" w:rsidRDefault="003D130F" w:rsidP="003D130F">
      <w:pPr>
        <w:pStyle w:val="aff9"/>
        <w:spacing w:line="240" w:lineRule="auto"/>
        <w:ind w:right="-88"/>
        <w:rPr>
          <w:rFonts w:ascii="맑은 고딕" w:eastAsia="맑은 고딕" w:hAnsi="맑은 고딕" w:cs="돋움"/>
          <w:b/>
          <w:sz w:val="22"/>
          <w:szCs w:val="22"/>
        </w:rPr>
      </w:pPr>
    </w:p>
    <w:p w14:paraId="32CDF972" w14:textId="77777777" w:rsidR="003D130F" w:rsidRDefault="003D130F" w:rsidP="003D130F">
      <w:pPr>
        <w:pStyle w:val="aff9"/>
        <w:spacing w:line="240" w:lineRule="auto"/>
        <w:ind w:right="-88"/>
        <w:rPr>
          <w:rFonts w:ascii="맑은 고딕" w:eastAsia="맑은 고딕" w:hAnsi="맑은 고딕" w:cs="돋움"/>
          <w:b/>
          <w:sz w:val="22"/>
          <w:szCs w:val="22"/>
        </w:rPr>
      </w:pPr>
    </w:p>
    <w:p w14:paraId="22E74B87" w14:textId="77777777" w:rsidR="003D130F" w:rsidRDefault="003D130F" w:rsidP="003D130F">
      <w:pPr>
        <w:pStyle w:val="aff9"/>
        <w:spacing w:line="240" w:lineRule="auto"/>
        <w:ind w:right="-88"/>
        <w:rPr>
          <w:rFonts w:ascii="맑은 고딕" w:eastAsia="맑은 고딕" w:hAnsi="맑은 고딕" w:cs="돋움"/>
          <w:b/>
          <w:sz w:val="22"/>
          <w:szCs w:val="22"/>
        </w:rPr>
      </w:pPr>
      <w:r w:rsidRPr="00CA2C78">
        <w:rPr>
          <w:rFonts w:ascii="맑은 고딕" w:eastAsia="맑은 고딕" w:hAnsi="맑은 고딕" w:cs="돋움" w:hint="eastAsia"/>
          <w:b/>
          <w:sz w:val="22"/>
          <w:szCs w:val="22"/>
        </w:rPr>
        <w:t>□ 보내실 곳</w:t>
      </w:r>
    </w:p>
    <w:p w14:paraId="1E494DF7" w14:textId="77777777" w:rsidR="003D130F" w:rsidRDefault="003D130F" w:rsidP="003D130F">
      <w:pPr>
        <w:pStyle w:val="aff9"/>
        <w:spacing w:line="240" w:lineRule="auto"/>
        <w:ind w:right="-88" w:firstLineChars="100" w:firstLine="220"/>
        <w:rPr>
          <w:rFonts w:ascii="맑은 고딕" w:eastAsia="맑은 고딕" w:hAnsi="맑은 고딕" w:cs="돋움"/>
          <w:sz w:val="22"/>
          <w:szCs w:val="22"/>
        </w:rPr>
      </w:pPr>
      <w:r w:rsidRPr="00CA2C78">
        <w:rPr>
          <w:rFonts w:ascii="맑은 고딕" w:eastAsia="맑은 고딕" w:hAnsi="맑은 고딕" w:cs="돋움" w:hint="eastAsia"/>
          <w:b/>
          <w:sz w:val="22"/>
          <w:szCs w:val="22"/>
        </w:rPr>
        <w:t xml:space="preserve"> 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>(</w:t>
      </w:r>
      <w:r>
        <w:rPr>
          <w:rFonts w:ascii="맑은 고딕" w:eastAsia="맑은 고딕" w:hAnsi="맑은 고딕" w:cs="돋움" w:hint="eastAsia"/>
          <w:sz w:val="22"/>
          <w:szCs w:val="22"/>
        </w:rPr>
        <w:t xml:space="preserve">일반우편으로 발송하면 분실될 우려가 있습니다. 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 xml:space="preserve">배송추적이 가능한 </w:t>
      </w:r>
      <w:r w:rsidRPr="00CA2C78">
        <w:rPr>
          <w:rFonts w:ascii="맑은 고딕" w:eastAsia="맑은 고딕" w:hAnsi="맑은 고딕" w:cs="돋움" w:hint="eastAsia"/>
          <w:b/>
          <w:sz w:val="22"/>
          <w:szCs w:val="22"/>
          <w:u w:val="single"/>
        </w:rPr>
        <w:t>등기우편으로 발송해주세요</w:t>
      </w:r>
      <w:r w:rsidRPr="00CA2C78">
        <w:rPr>
          <w:rFonts w:ascii="맑은 고딕" w:eastAsia="맑은 고딕" w:hAnsi="맑은 고딕" w:cs="돋움" w:hint="eastAsia"/>
          <w:sz w:val="22"/>
          <w:szCs w:val="22"/>
        </w:rPr>
        <w:t>.</w:t>
      </w:r>
      <w:r w:rsidRPr="00CA2C78">
        <w:rPr>
          <w:rFonts w:ascii="맑은 고딕" w:eastAsia="맑은 고딕" w:hAnsi="맑은 고딕" w:cs="돋움"/>
          <w:sz w:val="22"/>
          <w:szCs w:val="22"/>
        </w:rPr>
        <w:t>)</w:t>
      </w:r>
    </w:p>
    <w:p w14:paraId="7D40C0FD" w14:textId="26CB72C5" w:rsidR="003D130F" w:rsidRPr="00B27ECE" w:rsidRDefault="003D130F" w:rsidP="003D130F">
      <w:pPr>
        <w:pStyle w:val="aff9"/>
        <w:spacing w:line="240" w:lineRule="auto"/>
        <w:ind w:right="-88" w:firstLineChars="100" w:firstLine="200"/>
        <w:rPr>
          <w:rFonts w:ascii="맑은 고딕" w:eastAsia="맑은 고딕" w:hAnsi="맑은 고딕" w:cs="돋움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CFE2A" wp14:editId="4073AEAD">
                <wp:simplePos x="0" y="0"/>
                <wp:positionH relativeFrom="column">
                  <wp:posOffset>2962275</wp:posOffset>
                </wp:positionH>
                <wp:positionV relativeFrom="paragraph">
                  <wp:posOffset>99081</wp:posOffset>
                </wp:positionV>
                <wp:extent cx="866775" cy="400050"/>
                <wp:effectExtent l="0" t="0" r="952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F6027" w14:textId="77777777" w:rsidR="003D130F" w:rsidRPr="00320E23" w:rsidRDefault="003D130F" w:rsidP="003D130F">
                            <w:pPr>
                              <w:spacing w:line="400" w:lineRule="exact"/>
                              <w:rPr>
                                <w:rFonts w:ascii="나눔고딕" w:eastAsia="나눔고딕" w:hAnsi="나눔고딕"/>
                                <w:sz w:val="22"/>
                                <w:szCs w:val="28"/>
                              </w:rPr>
                            </w:pPr>
                            <w:r w:rsidRPr="00320E23">
                              <w:rPr>
                                <w:rFonts w:ascii="나눔고딕" w:eastAsia="나눔고딕" w:hAnsi="나눔고딕" w:hint="eastAsia"/>
                                <w:sz w:val="22"/>
                                <w:szCs w:val="28"/>
                              </w:rPr>
                              <w:t xml:space="preserve">절취선 </w:t>
                            </w:r>
                            <w:r w:rsidRPr="00320E23">
                              <w:rPr>
                                <w:rFonts w:ascii="MS Mincho" w:eastAsia="MS Mincho" w:hAnsi="MS Mincho" w:cs="MS Mincho" w:hint="eastAsia"/>
                                <w:b/>
                                <w:bCs/>
                                <w:color w:val="222222"/>
                                <w:sz w:val="28"/>
                                <w:szCs w:val="36"/>
                              </w:rPr>
                              <w:t>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CFE2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33.25pt;margin-top:7.8pt;width:68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hfhAIAABA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" stroked="f">
                <v:textbox>
                  <w:txbxContent>
                    <w:p w14:paraId="790F6027" w14:textId="77777777" w:rsidR="003D130F" w:rsidRPr="00320E23" w:rsidRDefault="003D130F" w:rsidP="003D130F">
                      <w:pPr>
                        <w:spacing w:line="400" w:lineRule="exact"/>
                        <w:rPr>
                          <w:rFonts w:ascii="나눔고딕" w:eastAsia="나눔고딕" w:hAnsi="나눔고딕"/>
                          <w:sz w:val="22"/>
                          <w:szCs w:val="28"/>
                        </w:rPr>
                      </w:pPr>
                      <w:r w:rsidRPr="00320E23">
                        <w:rPr>
                          <w:rFonts w:ascii="나눔고딕" w:eastAsia="나눔고딕" w:hAnsi="나눔고딕" w:hint="eastAsia"/>
                          <w:sz w:val="22"/>
                          <w:szCs w:val="28"/>
                        </w:rPr>
                        <w:t xml:space="preserve">절취선 </w:t>
                      </w:r>
                      <w:r w:rsidRPr="00320E23">
                        <w:rPr>
                          <w:rFonts w:ascii="MS Mincho" w:eastAsia="MS Mincho" w:hAnsi="MS Mincho" w:cs="MS Mincho" w:hint="eastAsia"/>
                          <w:b/>
                          <w:bCs/>
                          <w:color w:val="222222"/>
                          <w:sz w:val="28"/>
                          <w:szCs w:val="36"/>
                        </w:rPr>
                        <w:t>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4A0" w:firstRow="1" w:lastRow="0" w:firstColumn="1" w:lastColumn="0" w:noHBand="0" w:noVBand="1"/>
      </w:tblPr>
      <w:tblGrid>
        <w:gridCol w:w="10654"/>
      </w:tblGrid>
      <w:tr w:rsidR="003D130F" w:rsidRPr="00712E08" w14:paraId="6CC4ED55" w14:textId="77777777" w:rsidTr="003751C4">
        <w:trPr>
          <w:trHeight w:val="77"/>
        </w:trPr>
        <w:tc>
          <w:tcPr>
            <w:tcW w:w="10808" w:type="dxa"/>
            <w:shd w:val="clear" w:color="auto" w:fill="auto"/>
            <w:vAlign w:val="center"/>
          </w:tcPr>
          <w:p w14:paraId="383895F5" w14:textId="77777777" w:rsidR="003D130F" w:rsidRPr="00B27ECE" w:rsidRDefault="003D130F" w:rsidP="003751C4">
            <w:pPr>
              <w:pStyle w:val="aff9"/>
              <w:wordWrap w:val="0"/>
              <w:spacing w:line="440" w:lineRule="exact"/>
              <w:ind w:right="-91"/>
              <w:rPr>
                <w:rFonts w:ascii="맑은 고딕" w:eastAsia="맑은 고딕" w:hAnsi="맑은 고딕" w:cs="돋움"/>
                <w:sz w:val="24"/>
                <w:szCs w:val="24"/>
              </w:rPr>
            </w:pPr>
            <w:r w:rsidRPr="00B27ECE"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받는 사람      </w:t>
            </w:r>
          </w:p>
          <w:p w14:paraId="6DDDAF25" w14:textId="77777777" w:rsidR="003D130F" w:rsidRPr="00B27ECE" w:rsidRDefault="003D130F" w:rsidP="003751C4">
            <w:pPr>
              <w:pStyle w:val="aff9"/>
              <w:wordWrap w:val="0"/>
              <w:spacing w:line="440" w:lineRule="exact"/>
              <w:ind w:right="29"/>
              <w:jc w:val="right"/>
              <w:rPr>
                <w:rFonts w:ascii="맑은 고딕" w:eastAsia="맑은 고딕" w:hAnsi="맑은 고딕" w:cs="돋움"/>
                <w:sz w:val="24"/>
                <w:szCs w:val="24"/>
              </w:rPr>
            </w:pPr>
            <w:r w:rsidRPr="00B27ECE"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 우편번호 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>04517</w:t>
            </w:r>
          </w:p>
          <w:p w14:paraId="6C9501CB" w14:textId="77777777" w:rsidR="003D130F" w:rsidRPr="00B27ECE" w:rsidRDefault="003D130F" w:rsidP="003751C4">
            <w:pPr>
              <w:pStyle w:val="aff9"/>
              <w:wordWrap w:val="0"/>
              <w:spacing w:line="440" w:lineRule="exact"/>
              <w:ind w:right="29"/>
              <w:jc w:val="right"/>
              <w:rPr>
                <w:rFonts w:ascii="맑은 고딕" w:eastAsia="맑은 고딕" w:hAnsi="맑은 고딕" w:cs="돋움"/>
                <w:sz w:val="24"/>
                <w:szCs w:val="24"/>
              </w:rPr>
            </w:pPr>
            <w:r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서울시 중구 통일로 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 xml:space="preserve">92, </w:t>
            </w:r>
            <w:r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케이지타워 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>16</w:t>
            </w:r>
            <w:r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층 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>(</w:t>
            </w:r>
            <w:r>
              <w:rPr>
                <w:rFonts w:ascii="맑은 고딕" w:eastAsia="맑은 고딕" w:hAnsi="맑은 고딕" w:cs="돋움" w:hint="eastAsia"/>
                <w:sz w:val="24"/>
                <w:szCs w:val="24"/>
              </w:rPr>
              <w:t>순화동)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돋움" w:hint="eastAsia"/>
                <w:sz w:val="24"/>
                <w:szCs w:val="24"/>
              </w:rPr>
              <w:t>㈜케이지모빌리언스</w:t>
            </w:r>
          </w:p>
          <w:p w14:paraId="2B72C38E" w14:textId="77777777" w:rsidR="003D130F" w:rsidRPr="00B27ECE" w:rsidRDefault="003D130F" w:rsidP="003751C4">
            <w:pPr>
              <w:pStyle w:val="aff9"/>
              <w:wordWrap w:val="0"/>
              <w:spacing w:line="440" w:lineRule="exact"/>
              <w:ind w:right="-91"/>
              <w:jc w:val="center"/>
              <w:rPr>
                <w:rFonts w:ascii="맑은 고딕" w:eastAsia="맑은 고딕" w:hAnsi="맑은 고딕" w:cs="돋움"/>
              </w:rPr>
            </w:pPr>
            <w:r w:rsidRPr="00B27ECE">
              <w:rPr>
                <w:rFonts w:ascii="맑은 고딕" w:eastAsia="맑은 고딕" w:hAnsi="맑은 고딕" w:cs="돋움"/>
                <w:sz w:val="24"/>
                <w:szCs w:val="24"/>
              </w:rPr>
              <w:t xml:space="preserve">                                 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 xml:space="preserve">                  </w:t>
            </w:r>
            <w:r w:rsidRPr="004E3786">
              <w:rPr>
                <w:rFonts w:ascii="맑은 고딕" w:eastAsia="맑은 고딕" w:hAnsi="맑은 고딕" w:cs="돋움"/>
                <w:sz w:val="24"/>
                <w:szCs w:val="24"/>
              </w:rPr>
              <w:t xml:space="preserve"> M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>OBIL</w:t>
            </w:r>
            <w:r w:rsidRPr="004E3786">
              <w:rPr>
                <w:rFonts w:ascii="맑은 고딕" w:eastAsia="맑은 고딕" w:hAnsi="맑은 고딕" w:cs="돋움"/>
                <w:sz w:val="24"/>
                <w:szCs w:val="24"/>
              </w:rPr>
              <w:t>P</w:t>
            </w:r>
            <w:r>
              <w:rPr>
                <w:rFonts w:ascii="맑은 고딕" w:eastAsia="맑은 고딕" w:hAnsi="맑은 고딕" w:cs="돋움"/>
                <w:sz w:val="24"/>
                <w:szCs w:val="24"/>
              </w:rPr>
              <w:t>AY</w:t>
            </w:r>
            <w:r w:rsidRPr="00B27ECE">
              <w:rPr>
                <w:rFonts w:ascii="맑은 고딕" w:eastAsia="맑은 고딕" w:hAnsi="맑은 고딕" w:cs="돋움" w:hint="eastAsia"/>
                <w:sz w:val="24"/>
                <w:szCs w:val="24"/>
              </w:rPr>
              <w:t xml:space="preserve"> 전자결제서비스 계약담당자</w:t>
            </w:r>
          </w:p>
        </w:tc>
      </w:tr>
    </w:tbl>
    <w:p w14:paraId="438B1549" w14:textId="77777777" w:rsidR="003D130F" w:rsidRPr="003D130F" w:rsidRDefault="003D130F" w:rsidP="00F013F3"/>
    <w:p w14:paraId="49BC6D62" w14:textId="77777777" w:rsidR="003D130F" w:rsidRDefault="003D130F" w:rsidP="00F013F3"/>
    <w:p w14:paraId="209BA9E0" w14:textId="77777777" w:rsidR="003D130F" w:rsidRDefault="003D130F" w:rsidP="00F013F3"/>
    <w:p w14:paraId="0ED0AFC6" w14:textId="77777777" w:rsidR="003D130F" w:rsidRDefault="003D130F" w:rsidP="00F013F3"/>
    <w:p w14:paraId="76F3F7A6" w14:textId="77777777" w:rsidR="003D130F" w:rsidRDefault="003D130F" w:rsidP="00F013F3"/>
    <w:p w14:paraId="08708867" w14:textId="77777777" w:rsidR="003D130F" w:rsidRDefault="003D130F" w:rsidP="00F013F3"/>
    <w:p w14:paraId="602D9CE0" w14:textId="77777777" w:rsidR="003D130F" w:rsidRDefault="003D130F" w:rsidP="00F013F3"/>
    <w:p w14:paraId="50E825D3" w14:textId="77777777" w:rsidR="003D130F" w:rsidRDefault="003D130F" w:rsidP="00F013F3"/>
    <w:p w14:paraId="74FFF16E" w14:textId="77777777" w:rsidR="003D130F" w:rsidRPr="00D3554E" w:rsidRDefault="003D130F" w:rsidP="00F013F3"/>
    <w:sectPr w:rsidR="003D130F" w:rsidRPr="00D3554E" w:rsidSect="00BF2709">
      <w:headerReference w:type="default" r:id="rId19"/>
      <w:pgSz w:w="11906" w:h="16838"/>
      <w:pgMar w:top="567" w:right="567" w:bottom="567" w:left="567" w:header="482" w:footer="294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9CED0" w14:textId="77777777" w:rsidR="00BF2709" w:rsidRDefault="00BF2709" w:rsidP="00AA59D4">
      <w:r>
        <w:separator/>
      </w:r>
    </w:p>
  </w:endnote>
  <w:endnote w:type="continuationSeparator" w:id="0">
    <w:p w14:paraId="15D7DF9D" w14:textId="77777777" w:rsidR="00BF2709" w:rsidRDefault="00BF2709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7" w:type="dxa"/>
      <w:tblInd w:w="108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737"/>
    </w:tblGrid>
    <w:tr w:rsidR="00BF2709" w14:paraId="14A97542" w14:textId="77777777" w:rsidTr="00BF2709">
      <w:trPr>
        <w:trHeight w:val="292"/>
      </w:trPr>
      <w:tc>
        <w:tcPr>
          <w:tcW w:w="10737" w:type="dxa"/>
          <w:shd w:val="clear" w:color="auto" w:fill="auto"/>
        </w:tcPr>
        <w:p w14:paraId="5F8BE3A7" w14:textId="77777777" w:rsidR="00BF2709" w:rsidRPr="00D81C14" w:rsidRDefault="00BF2709" w:rsidP="00BF2709">
          <w:pPr>
            <w:pStyle w:val="a8"/>
            <w:jc w:val="left"/>
            <w:rPr>
              <w:kern w:val="0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 </w:t>
          </w:r>
          <w:r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 </w:t>
          </w:r>
          <w:r w:rsidRPr="00D81C14">
            <w:rPr>
              <w:rFonts w:ascii="맑은 고딕" w:eastAsia="맑은 고딕" w:hAnsi="맑은 고딕" w:hint="eastAsia"/>
              <w:color w:val="595959"/>
              <w:kern w:val="0"/>
              <w:sz w:val="14"/>
              <w:szCs w:val="14"/>
              <w:lang w:val="ko-KR"/>
            </w:rPr>
            <w:t>페이지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PAGE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94D9C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  <w:r w:rsidRPr="00D81C14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/ 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NUMPAGES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94D9C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16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</w:p>
      </w:tc>
    </w:tr>
  </w:tbl>
  <w:p w14:paraId="1F3B6F95" w14:textId="77777777" w:rsidR="00BF2709" w:rsidRPr="00BF2709" w:rsidRDefault="00BF2709" w:rsidP="00BF2709">
    <w:pPr>
      <w:pStyle w:val="a8"/>
    </w:pPr>
  </w:p>
  <w:p w14:paraId="35148F6B" w14:textId="77777777" w:rsidR="00BF2709" w:rsidRPr="00BF2709" w:rsidRDefault="00BF27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262626"/>
      </w:tblBorders>
      <w:tblLook w:val="04A0" w:firstRow="1" w:lastRow="0" w:firstColumn="1" w:lastColumn="0" w:noHBand="0" w:noVBand="1"/>
    </w:tblPr>
    <w:tblGrid>
      <w:gridCol w:w="10773"/>
    </w:tblGrid>
    <w:tr w:rsidR="00BF2709" w14:paraId="7AEAC441" w14:textId="77777777" w:rsidTr="0035437C">
      <w:trPr>
        <w:trHeight w:val="358"/>
      </w:trPr>
      <w:tc>
        <w:tcPr>
          <w:tcW w:w="10773" w:type="dxa"/>
          <w:shd w:val="clear" w:color="auto" w:fill="auto"/>
        </w:tcPr>
        <w:p w14:paraId="59144D6A" w14:textId="77777777" w:rsidR="00BF2709" w:rsidRPr="00D81C14" w:rsidRDefault="00BF2709" w:rsidP="00D81C14">
          <w:pPr>
            <w:pStyle w:val="a8"/>
            <w:jc w:val="left"/>
            <w:rPr>
              <w:kern w:val="0"/>
            </w:rPr>
          </w:pP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국내 최고의 통합 결제 서비스 </w:t>
          </w:r>
          <w:r w:rsidRPr="00D81C14">
            <w:rPr>
              <w:rFonts w:ascii="휴먼둥근헤드라인" w:eastAsia="휴먼둥근헤드라인" w:hAnsi="맑은 고딕" w:hint="eastAsia"/>
              <w:b/>
              <w:bCs/>
              <w:color w:val="595959"/>
              <w:kern w:val="0"/>
              <w:sz w:val="14"/>
            </w:rPr>
            <w:t>KG 모빌리언스</w:t>
          </w:r>
          <w:r w:rsidRPr="00D81C14">
            <w:rPr>
              <w:rFonts w:ascii="맑은 고딕" w:eastAsia="맑은 고딕" w:hAnsi="맑은 고딕" w:hint="eastAsia"/>
              <w:b/>
              <w:bCs/>
              <w:color w:val="595959"/>
              <w:kern w:val="0"/>
              <w:sz w:val="14"/>
            </w:rPr>
            <w:t xml:space="preserve"> </w:t>
          </w:r>
          <w:r w:rsidRPr="00D81C14">
            <w:rPr>
              <w:rFonts w:ascii="맑은 고딕" w:eastAsia="맑은 고딕" w:hAnsi="맑은 고딕"/>
              <w:b/>
              <w:bCs/>
              <w:color w:val="595959"/>
              <w:kern w:val="0"/>
              <w:sz w:val="14"/>
            </w:rPr>
            <w:t xml:space="preserve">                                                                                            </w:t>
          </w:r>
          <w:r w:rsidRPr="00D81C14">
            <w:rPr>
              <w:rFonts w:ascii="맑은 고딕" w:eastAsia="맑은 고딕" w:hAnsi="맑은 고딕" w:hint="eastAsia"/>
              <w:color w:val="595959"/>
              <w:kern w:val="0"/>
              <w:sz w:val="14"/>
              <w:szCs w:val="14"/>
              <w:lang w:val="ko-KR"/>
            </w:rPr>
            <w:t>페이지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PAGE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94D9C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2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  <w:r w:rsidRPr="00D81C14">
            <w:rPr>
              <w:rFonts w:ascii="맑은 고딕" w:eastAsia="맑은 고딕" w:hAnsi="맑은 고딕"/>
              <w:color w:val="595959"/>
              <w:kern w:val="0"/>
              <w:sz w:val="14"/>
              <w:szCs w:val="14"/>
              <w:lang w:val="ko-KR"/>
            </w:rPr>
            <w:t xml:space="preserve"> / 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begin"/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instrText>NUMPAGES</w:instrTex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separate"/>
          </w:r>
          <w:r w:rsidR="00194D9C">
            <w:rPr>
              <w:rFonts w:ascii="맑은 고딕" w:eastAsia="맑은 고딕" w:hAnsi="맑은 고딕"/>
              <w:b/>
              <w:noProof/>
              <w:color w:val="595959"/>
              <w:kern w:val="0"/>
              <w:sz w:val="14"/>
              <w:szCs w:val="14"/>
            </w:rPr>
            <w:t>16</w:t>
          </w:r>
          <w:r w:rsidRPr="00D81C14">
            <w:rPr>
              <w:rFonts w:ascii="맑은 고딕" w:eastAsia="맑은 고딕" w:hAnsi="맑은 고딕"/>
              <w:b/>
              <w:color w:val="595959"/>
              <w:kern w:val="0"/>
              <w:sz w:val="14"/>
              <w:szCs w:val="14"/>
            </w:rPr>
            <w:fldChar w:fldCharType="end"/>
          </w:r>
        </w:p>
      </w:tc>
    </w:tr>
  </w:tbl>
  <w:p w14:paraId="1B77EF45" w14:textId="77777777" w:rsidR="00BF2709" w:rsidRPr="002F1B45" w:rsidRDefault="00BF2709" w:rsidP="002F1B45">
    <w:pPr>
      <w:pStyle w:val="a8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CF70D" w14:textId="77777777" w:rsidR="00BF2709" w:rsidRDefault="00BF2709" w:rsidP="00AA59D4">
      <w:r>
        <w:separator/>
      </w:r>
    </w:p>
  </w:footnote>
  <w:footnote w:type="continuationSeparator" w:id="0">
    <w:p w14:paraId="5870C2C6" w14:textId="77777777" w:rsidR="00BF2709" w:rsidRDefault="00BF2709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37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7"/>
      <w:gridCol w:w="7002"/>
      <w:gridCol w:w="1773"/>
    </w:tblGrid>
    <w:tr w:rsidR="00BF2709" w:rsidRPr="00025296" w14:paraId="1832F7D8" w14:textId="77777777" w:rsidTr="00BF2709">
      <w:trPr>
        <w:trHeight w:val="621"/>
      </w:trPr>
      <w:tc>
        <w:tcPr>
          <w:tcW w:w="773" w:type="pct"/>
          <w:shd w:val="clear" w:color="auto" w:fill="auto"/>
          <w:vAlign w:val="center"/>
        </w:tcPr>
        <w:p w14:paraId="3498CFB6" w14:textId="0B36E8D9" w:rsidR="00BF2709" w:rsidRPr="00025296" w:rsidRDefault="00AB4F42" w:rsidP="00D80E61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548F7465" wp14:editId="1E711CF0">
                <wp:extent cx="1131457" cy="387928"/>
                <wp:effectExtent l="0" t="0" r="0" b="0"/>
                <wp:docPr id="28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7" w:type="pct"/>
          <w:shd w:val="clear" w:color="auto" w:fill="auto"/>
          <w:vAlign w:val="center"/>
        </w:tcPr>
        <w:p w14:paraId="65653761" w14:textId="77777777" w:rsidR="00BF2709" w:rsidRPr="004225A9" w:rsidRDefault="00BF2709" w:rsidP="00D80E6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 w:rsidRPr="00AB4F42">
            <w:rPr>
              <w:rFonts w:ascii="맑은 고딕" w:eastAsia="맑은 고딕" w:hAnsi="맑은 고딕" w:hint="eastAsia"/>
              <w:b/>
              <w:sz w:val="24"/>
              <w:szCs w:val="14"/>
            </w:rPr>
            <w:t>MOBILPAY 전자결제서비스 이용 계약서</w:t>
          </w:r>
        </w:p>
      </w:tc>
      <w:tc>
        <w:tcPr>
          <w:tcW w:w="901" w:type="pct"/>
          <w:shd w:val="clear" w:color="auto" w:fill="433E60"/>
          <w:vAlign w:val="center"/>
        </w:tcPr>
        <w:p w14:paraId="7F44A6B2" w14:textId="77777777" w:rsidR="00AB4F42" w:rsidRPr="00F85E54" w:rsidRDefault="00AB4F42" w:rsidP="00AB4F4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07BC01EA" w14:textId="77777777" w:rsidR="00AB4F42" w:rsidRPr="0083362E" w:rsidRDefault="00AB4F42" w:rsidP="00AB4F4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[필수제출]</w:t>
          </w:r>
        </w:p>
        <w:p w14:paraId="69345879" w14:textId="52A21C3D" w:rsidR="00BF2709" w:rsidRPr="004225A9" w:rsidRDefault="00AB4F42" w:rsidP="00AB4F42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sz w:val="16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096AE1F5" w14:textId="77777777" w:rsidR="00BF2709" w:rsidRPr="00D80E61" w:rsidRDefault="00BF270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00BDF7DE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1E43BEF2" w14:textId="048ECD2A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75617602" wp14:editId="71B024A8">
                <wp:extent cx="1131457" cy="387928"/>
                <wp:effectExtent l="0" t="0" r="0" b="0"/>
                <wp:docPr id="8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2800FAEB" w14:textId="16D0700D" w:rsidR="00BF2709" w:rsidRPr="0083362E" w:rsidRDefault="00BF2709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>MOBILPAY 전자결제서비스 이용 계약서</w:t>
          </w:r>
          <w:r w:rsidRPr="0083362E">
            <w:rPr>
              <w:rFonts w:ascii="맑은 고딕" w:eastAsia="맑은 고딕" w:hAnsi="맑은 고딕"/>
              <w:b/>
              <w:sz w:val="2"/>
            </w:rPr>
            <w:t xml:space="preserve"> </w:t>
          </w:r>
        </w:p>
      </w:tc>
      <w:tc>
        <w:tcPr>
          <w:tcW w:w="850" w:type="pct"/>
          <w:shd w:val="clear" w:color="auto" w:fill="433E60"/>
          <w:vAlign w:val="center"/>
        </w:tcPr>
        <w:p w14:paraId="1D55D694" w14:textId="201296AC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042B08AC" w14:textId="6EAD478F" w:rsidR="00BF2709" w:rsidRPr="0083362E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[필수제출]</w:t>
          </w:r>
        </w:p>
        <w:p w14:paraId="4436ADFF" w14:textId="160B0B11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12DAA62A" w14:textId="77777777" w:rsidR="00BF2709" w:rsidRPr="000635C2" w:rsidRDefault="00BF2709" w:rsidP="00C801B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58B170E8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18082190" w14:textId="77777777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41681AB3" wp14:editId="51D518CC">
                <wp:extent cx="1131457" cy="387928"/>
                <wp:effectExtent l="0" t="0" r="0" b="0"/>
                <wp:docPr id="1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0AFC4CF6" w14:textId="4EE02711" w:rsidR="00BF2709" w:rsidRPr="0083362E" w:rsidRDefault="00BF2709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 xml:space="preserve">MOBILPAY </w:t>
          </w:r>
          <w:r w:rsidR="00F4405E">
            <w:rPr>
              <w:rFonts w:ascii="맑은 고딕" w:eastAsia="맑은 고딕" w:hAnsi="맑은 고딕" w:hint="eastAsia"/>
              <w:b/>
              <w:sz w:val="24"/>
              <w:szCs w:val="14"/>
            </w:rPr>
            <w:t>전자결제서비스 신청서</w:t>
          </w:r>
        </w:p>
      </w:tc>
      <w:tc>
        <w:tcPr>
          <w:tcW w:w="850" w:type="pct"/>
          <w:shd w:val="clear" w:color="auto" w:fill="433E60"/>
          <w:vAlign w:val="center"/>
        </w:tcPr>
        <w:p w14:paraId="0C211CF6" w14:textId="77777777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6D60C78E" w14:textId="77777777" w:rsidR="00BF2709" w:rsidRPr="0083362E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[필수제출]</w:t>
          </w:r>
        </w:p>
        <w:p w14:paraId="34D489A6" w14:textId="77777777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2A4558B0" w14:textId="77777777" w:rsidR="00BF2709" w:rsidRPr="000635C2" w:rsidRDefault="00BF2709" w:rsidP="00C801B5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5293B049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07D1C8AB" w14:textId="77777777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292492A8" wp14:editId="7B1B01CE">
                <wp:extent cx="1131457" cy="387928"/>
                <wp:effectExtent l="0" t="0" r="0" b="0"/>
                <wp:docPr id="24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160C0F3B" w14:textId="27C7AF12" w:rsidR="00BF2709" w:rsidRPr="0083362E" w:rsidRDefault="00BF2709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>MOBILPAY 에스크로서비스 특약서</w:t>
          </w:r>
        </w:p>
      </w:tc>
      <w:tc>
        <w:tcPr>
          <w:tcW w:w="850" w:type="pct"/>
          <w:shd w:val="clear" w:color="auto" w:fill="433E60"/>
          <w:vAlign w:val="center"/>
        </w:tcPr>
        <w:p w14:paraId="67B10C5E" w14:textId="77777777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0E346C5C" w14:textId="1E37AB1A" w:rsidR="00BF2709" w:rsidRPr="0083362E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[선택제출]</w:t>
          </w:r>
        </w:p>
        <w:p w14:paraId="0C2DC2B7" w14:textId="77777777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06DEB724" w14:textId="77777777" w:rsidR="00BF2709" w:rsidRPr="000635C2" w:rsidRDefault="00BF2709" w:rsidP="00C801B5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7BCAF320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4206E9ED" w14:textId="77777777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66158856" wp14:editId="631C26A7">
                <wp:extent cx="1131457" cy="387928"/>
                <wp:effectExtent l="0" t="0" r="0" b="0"/>
                <wp:docPr id="4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1E48FE5E" w14:textId="6BC539EB" w:rsidR="00BF2709" w:rsidRPr="0083362E" w:rsidRDefault="00BF2709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 w:rsidRPr="0039591E">
            <w:rPr>
              <w:rFonts w:ascii="맑은 고딕" w:eastAsia="맑은 고딕" w:hAnsi="맑은 고딕" w:hint="eastAsia"/>
              <w:b/>
              <w:sz w:val="23"/>
              <w:szCs w:val="23"/>
            </w:rPr>
            <w:t>MOBILPAY 개인정보 수집∙이용 동의 및 위탁 제공동의서</w:t>
          </w:r>
        </w:p>
      </w:tc>
      <w:tc>
        <w:tcPr>
          <w:tcW w:w="850" w:type="pct"/>
          <w:shd w:val="clear" w:color="auto" w:fill="433E60"/>
          <w:vAlign w:val="center"/>
        </w:tcPr>
        <w:p w14:paraId="71532ABF" w14:textId="77777777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1E9BCFFC" w14:textId="6629EE2A" w:rsidR="00BF2709" w:rsidRPr="0083362E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[필수제출]</w:t>
          </w:r>
        </w:p>
        <w:p w14:paraId="5A86ADEB" w14:textId="77777777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33DDFBE6" w14:textId="77777777" w:rsidR="00BF2709" w:rsidRPr="000635C2" w:rsidRDefault="00BF2709" w:rsidP="00C801B5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12FA2160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6AEF6282" w14:textId="77777777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2915D3F2" wp14:editId="4570BD56">
                <wp:extent cx="1131457" cy="387928"/>
                <wp:effectExtent l="0" t="0" r="0" b="0"/>
                <wp:docPr id="5" name="그림 5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7CA31311" w14:textId="0BBCE231" w:rsidR="00BF2709" w:rsidRPr="0083362E" w:rsidRDefault="00BF2709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>MOBILPAY 마케팅 활용 동의서</w:t>
          </w:r>
        </w:p>
      </w:tc>
      <w:tc>
        <w:tcPr>
          <w:tcW w:w="850" w:type="pct"/>
          <w:shd w:val="clear" w:color="auto" w:fill="433E60"/>
          <w:vAlign w:val="center"/>
        </w:tcPr>
        <w:p w14:paraId="171F62BF" w14:textId="77777777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2A1BFEB2" w14:textId="6E71D186" w:rsidR="00BF2709" w:rsidRPr="0083362E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[선택제출]</w:t>
          </w:r>
        </w:p>
        <w:p w14:paraId="0F06CD2E" w14:textId="77777777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20DF142D" w14:textId="77777777" w:rsidR="00BF2709" w:rsidRPr="000635C2" w:rsidRDefault="00BF2709" w:rsidP="00C801B5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BF2709" w:rsidRPr="00025296" w14:paraId="2475942B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52A39EDC" w14:textId="77777777" w:rsidR="00BF2709" w:rsidRPr="00025296" w:rsidRDefault="00BF2709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2892F6A5" wp14:editId="290CE126">
                <wp:extent cx="1131457" cy="387928"/>
                <wp:effectExtent l="0" t="0" r="0" b="0"/>
                <wp:docPr id="6" name="그림 6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6A124D57" w14:textId="00E9F0EE" w:rsidR="00BF2709" w:rsidRPr="0083362E" w:rsidRDefault="00FB703F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 xml:space="preserve">MOBILPAY </w:t>
          </w:r>
          <w:r w:rsidR="00BF2709">
            <w:rPr>
              <w:rFonts w:ascii="맑은 고딕" w:eastAsia="맑은 고딕" w:hAnsi="맑은 고딕" w:hint="eastAsia"/>
              <w:b/>
              <w:sz w:val="24"/>
              <w:szCs w:val="14"/>
            </w:rPr>
            <w:t>전화승인 결제방식 특약서</w:t>
          </w:r>
        </w:p>
      </w:tc>
      <w:tc>
        <w:tcPr>
          <w:tcW w:w="850" w:type="pct"/>
          <w:shd w:val="clear" w:color="auto" w:fill="433E60"/>
          <w:vAlign w:val="center"/>
        </w:tcPr>
        <w:p w14:paraId="5B2DE044" w14:textId="77777777" w:rsidR="00BF2709" w:rsidRPr="00F85E54" w:rsidRDefault="00BF2709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73ABE4CD" w14:textId="77777777" w:rsidR="00BF2709" w:rsidRPr="00D81C14" w:rsidRDefault="00BF2709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4DC20DA9" w14:textId="77777777" w:rsidR="00BF2709" w:rsidRPr="000635C2" w:rsidRDefault="00BF2709" w:rsidP="00C801B5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5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993"/>
      <w:gridCol w:w="7148"/>
      <w:gridCol w:w="1685"/>
    </w:tblGrid>
    <w:tr w:rsidR="003D130F" w:rsidRPr="00025296" w14:paraId="677BFE76" w14:textId="77777777" w:rsidTr="0083362E">
      <w:trPr>
        <w:trHeight w:val="709"/>
      </w:trPr>
      <w:tc>
        <w:tcPr>
          <w:tcW w:w="777" w:type="pct"/>
          <w:shd w:val="clear" w:color="auto" w:fill="auto"/>
          <w:vAlign w:val="center"/>
        </w:tcPr>
        <w:p w14:paraId="567A6DAC" w14:textId="77777777" w:rsidR="003D130F" w:rsidRPr="00025296" w:rsidRDefault="003D130F" w:rsidP="00281922">
          <w:pPr>
            <w:tabs>
              <w:tab w:val="center" w:pos="4252"/>
              <w:tab w:val="right" w:pos="8504"/>
            </w:tabs>
            <w:snapToGrid w:val="0"/>
            <w:ind w:leftChars="-2" w:left="-4"/>
            <w:rPr>
              <w:sz w:val="14"/>
            </w:rPr>
          </w:pPr>
          <w:r w:rsidRPr="00FB0F21">
            <w:rPr>
              <w:noProof/>
              <w:sz w:val="14"/>
            </w:rPr>
            <w:drawing>
              <wp:inline distT="0" distB="0" distL="0" distR="0" wp14:anchorId="4AFC3FAA" wp14:editId="4A234B6D">
                <wp:extent cx="1131457" cy="387928"/>
                <wp:effectExtent l="0" t="0" r="0" b="0"/>
                <wp:docPr id="27" name="그림 27" descr="KG모빌리언스_커뮤니케이션명_국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5" descr="KG모빌리언스_커뮤니케이션명_국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4092" cy="409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shd w:val="clear" w:color="auto" w:fill="auto"/>
          <w:vAlign w:val="center"/>
        </w:tcPr>
        <w:p w14:paraId="31CE557F" w14:textId="70FA0040" w:rsidR="003D130F" w:rsidRPr="0083362E" w:rsidRDefault="003D130F" w:rsidP="0028192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sz w:val="2"/>
            </w:rPr>
          </w:pPr>
          <w:r>
            <w:rPr>
              <w:rFonts w:ascii="맑은 고딕" w:eastAsia="맑은 고딕" w:hAnsi="맑은 고딕" w:hint="eastAsia"/>
              <w:b/>
              <w:sz w:val="24"/>
              <w:szCs w:val="14"/>
            </w:rPr>
            <w:t>MOBILPAY 결제서비스 계약서 체크사항</w:t>
          </w:r>
        </w:p>
      </w:tc>
      <w:tc>
        <w:tcPr>
          <w:tcW w:w="850" w:type="pct"/>
          <w:shd w:val="clear" w:color="auto" w:fill="433E60"/>
          <w:vAlign w:val="center"/>
        </w:tcPr>
        <w:p w14:paraId="53B2C632" w14:textId="77777777" w:rsidR="003D130F" w:rsidRPr="00F85E54" w:rsidRDefault="003D130F" w:rsidP="0083362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b/>
              <w:color w:val="FFFFFF"/>
            </w:rPr>
          </w:pPr>
          <w:r w:rsidRPr="00F85E54">
            <w:rPr>
              <w:rFonts w:ascii="맑은 고딕" w:eastAsia="맑은 고딕" w:hAnsi="맑은 고딕" w:hint="eastAsia"/>
              <w:b/>
              <w:color w:val="FFFFFF"/>
            </w:rPr>
            <w:t>PSYS</w:t>
          </w:r>
          <w:r w:rsidRPr="00F85E54">
            <w:rPr>
              <w:rFonts w:ascii="맑은 고딕" w:eastAsia="맑은 고딕" w:hAnsi="맑은 고딕"/>
              <w:b/>
              <w:color w:val="FFFFFF"/>
            </w:rPr>
            <w:t xml:space="preserve"> </w:t>
          </w:r>
          <w:r w:rsidRPr="00F85E54">
            <w:rPr>
              <w:rFonts w:ascii="맑은 고딕" w:eastAsia="맑은 고딕" w:hAnsi="맑은 고딕" w:hint="eastAsia"/>
              <w:b/>
              <w:color w:val="FFFFFF"/>
            </w:rPr>
            <w:t>입점업체</w:t>
          </w:r>
        </w:p>
        <w:p w14:paraId="0C6A5CEF" w14:textId="77777777" w:rsidR="003D130F" w:rsidRPr="00D81C14" w:rsidRDefault="003D130F" w:rsidP="00C851CB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맑은 고딕" w:eastAsia="맑은 고딕" w:hAnsi="맑은 고딕"/>
              <w:color w:val="FFFFFF"/>
              <w:sz w:val="14"/>
            </w:rPr>
          </w:pPr>
          <w:r>
            <w:rPr>
              <w:rFonts w:ascii="맑은 고딕" w:eastAsia="맑은 고딕" w:hAnsi="맑은 고딕" w:hint="eastAsia"/>
              <w:b/>
              <w:color w:val="FFFFFF"/>
              <w:sz w:val="14"/>
            </w:rPr>
            <w:t>v</w:t>
          </w:r>
          <w:r w:rsidRPr="00D51801">
            <w:rPr>
              <w:rFonts w:ascii="맑은 고딕" w:eastAsia="맑은 고딕" w:hAnsi="맑은 고딕" w:hint="eastAsia"/>
              <w:b/>
              <w:color w:val="FFFFFF"/>
              <w:sz w:val="14"/>
            </w:rPr>
            <w:t xml:space="preserve">er. </w:t>
          </w:r>
          <w:r>
            <w:rPr>
              <w:rFonts w:ascii="맑은 고딕" w:eastAsia="맑은 고딕" w:hAnsi="맑은 고딕"/>
              <w:b/>
              <w:color w:val="FFFFFF"/>
              <w:sz w:val="14"/>
            </w:rPr>
            <w:t>23-03-24</w:t>
          </w:r>
        </w:p>
      </w:tc>
    </w:tr>
  </w:tbl>
  <w:p w14:paraId="1ADDD334" w14:textId="77777777" w:rsidR="003D130F" w:rsidRPr="000635C2" w:rsidRDefault="003D130F" w:rsidP="00C80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2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3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4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2712DB3"/>
    <w:multiLevelType w:val="hybridMultilevel"/>
    <w:tmpl w:val="C97C20FA"/>
    <w:lvl w:ilvl="0" w:tplc="96B2A4D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7" w15:restartNumberingAfterBreak="0">
    <w:nsid w:val="490E5C3D"/>
    <w:multiLevelType w:val="hybridMultilevel"/>
    <w:tmpl w:val="B2EA5ACE"/>
    <w:lvl w:ilvl="0" w:tplc="51187FC2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8" w15:restartNumberingAfterBreak="0">
    <w:nsid w:val="49516D68"/>
    <w:multiLevelType w:val="hybridMultilevel"/>
    <w:tmpl w:val="FBA21E02"/>
    <w:lvl w:ilvl="0" w:tplc="35F67CE0">
      <w:start w:val="11"/>
      <w:numFmt w:val="bullet"/>
      <w:lvlText w:val="-"/>
      <w:lvlJc w:val="left"/>
      <w:pPr>
        <w:ind w:left="360" w:hanging="360"/>
      </w:pPr>
      <w:rPr>
        <w:rFonts w:ascii="나눔고딕" w:eastAsia="나눔고딕" w:hAnsi="나눔고딕" w:cs="돋움체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20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4E8D3C62"/>
    <w:multiLevelType w:val="hybridMultilevel"/>
    <w:tmpl w:val="9830DEB6"/>
    <w:lvl w:ilvl="0" w:tplc="C024C142">
      <w:start w:val="8"/>
      <w:numFmt w:val="bullet"/>
      <w:lvlText w:val="※"/>
      <w:lvlJc w:val="left"/>
      <w:pPr>
        <w:ind w:left="360" w:hanging="360"/>
      </w:pPr>
      <w:rPr>
        <w:rFonts w:ascii="나눔바른고딕" w:eastAsia="나눔바른고딕" w:hAnsi="나눔바른고딕" w:cs="돋움체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505C1D61"/>
    <w:multiLevelType w:val="hybridMultilevel"/>
    <w:tmpl w:val="688AD99A"/>
    <w:lvl w:ilvl="0" w:tplc="B5C27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3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4" w15:restartNumberingAfterBreak="0">
    <w:nsid w:val="57727E4B"/>
    <w:multiLevelType w:val="hybridMultilevel"/>
    <w:tmpl w:val="C2605A3A"/>
    <w:lvl w:ilvl="0" w:tplc="BAA022F6">
      <w:start w:val="1"/>
      <w:numFmt w:val="bullet"/>
      <w:lvlText w:val="□"/>
      <w:lvlJc w:val="left"/>
      <w:pPr>
        <w:ind w:left="360" w:hanging="360"/>
      </w:pPr>
      <w:rPr>
        <w:rFonts w:ascii="나눔바른고딕" w:eastAsia="나눔바른고딕" w:hAnsi="나눔바른고딕" w:cs="돋움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5" w15:restartNumberingAfterBreak="0">
    <w:nsid w:val="60B247CC"/>
    <w:multiLevelType w:val="hybridMultilevel"/>
    <w:tmpl w:val="1F0C60CA"/>
    <w:lvl w:ilvl="0" w:tplc="1966B804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6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7" w15:restartNumberingAfterBreak="0">
    <w:nsid w:val="63DB2104"/>
    <w:multiLevelType w:val="hybridMultilevel"/>
    <w:tmpl w:val="610806F2"/>
    <w:lvl w:ilvl="0" w:tplc="DB6AE9C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9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0" w15:restartNumberingAfterBreak="0">
    <w:nsid w:val="70E3148F"/>
    <w:multiLevelType w:val="hybridMultilevel"/>
    <w:tmpl w:val="092C1630"/>
    <w:lvl w:ilvl="0" w:tplc="5648585A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1" w15:restartNumberingAfterBreak="0">
    <w:nsid w:val="710E63E9"/>
    <w:multiLevelType w:val="hybridMultilevel"/>
    <w:tmpl w:val="6E84522C"/>
    <w:lvl w:ilvl="0" w:tplc="114ABAA2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33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34" w15:restartNumberingAfterBreak="0">
    <w:nsid w:val="7FB04BD9"/>
    <w:multiLevelType w:val="hybridMultilevel"/>
    <w:tmpl w:val="548A99D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0"/>
  </w:num>
  <w:num w:numId="13">
    <w:abstractNumId w:val="34"/>
  </w:num>
  <w:num w:numId="14">
    <w:abstractNumId w:val="12"/>
  </w:num>
  <w:num w:numId="15">
    <w:abstractNumId w:val="32"/>
  </w:num>
  <w:num w:numId="16">
    <w:abstractNumId w:val="28"/>
  </w:num>
  <w:num w:numId="17">
    <w:abstractNumId w:val="26"/>
  </w:num>
  <w:num w:numId="18">
    <w:abstractNumId w:val="13"/>
  </w:num>
  <w:num w:numId="19">
    <w:abstractNumId w:val="29"/>
  </w:num>
  <w:num w:numId="20">
    <w:abstractNumId w:val="20"/>
  </w:num>
  <w:num w:numId="21">
    <w:abstractNumId w:val="19"/>
  </w:num>
  <w:num w:numId="22">
    <w:abstractNumId w:val="33"/>
  </w:num>
  <w:num w:numId="23">
    <w:abstractNumId w:val="11"/>
  </w:num>
  <w:num w:numId="24">
    <w:abstractNumId w:val="23"/>
  </w:num>
  <w:num w:numId="25">
    <w:abstractNumId w:val="14"/>
  </w:num>
  <w:num w:numId="26">
    <w:abstractNumId w:val="15"/>
  </w:num>
  <w:num w:numId="27">
    <w:abstractNumId w:val="21"/>
  </w:num>
  <w:num w:numId="28">
    <w:abstractNumId w:val="18"/>
  </w:num>
  <w:num w:numId="29">
    <w:abstractNumId w:val="30"/>
  </w:num>
  <w:num w:numId="30">
    <w:abstractNumId w:val="16"/>
  </w:num>
  <w:num w:numId="31">
    <w:abstractNumId w:val="17"/>
  </w:num>
  <w:num w:numId="32">
    <w:abstractNumId w:val="25"/>
  </w:num>
  <w:num w:numId="33">
    <w:abstractNumId w:val="22"/>
  </w:num>
  <w:num w:numId="34">
    <w:abstractNumId w:val="31"/>
  </w:num>
  <w:num w:numId="35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nUtAwKLQQ+MhY7LHsaUjK7xBZFdRzWXjrvpKP6TROtRzhs1daP0YDl30uZ0IuuoAEWaQZsikDif4GLJPXil7Q==" w:salt="4kr9rgwgydBlXr2O2D7Rkw==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0A24"/>
    <w:rsid w:val="00002A18"/>
    <w:rsid w:val="00005716"/>
    <w:rsid w:val="000077BA"/>
    <w:rsid w:val="000100BB"/>
    <w:rsid w:val="000147C6"/>
    <w:rsid w:val="00020C5E"/>
    <w:rsid w:val="000211C1"/>
    <w:rsid w:val="0002130C"/>
    <w:rsid w:val="00021AF3"/>
    <w:rsid w:val="0002297B"/>
    <w:rsid w:val="00025296"/>
    <w:rsid w:val="00027A6E"/>
    <w:rsid w:val="0003088A"/>
    <w:rsid w:val="00033ECC"/>
    <w:rsid w:val="000350E7"/>
    <w:rsid w:val="000357BC"/>
    <w:rsid w:val="00035C5C"/>
    <w:rsid w:val="000363B0"/>
    <w:rsid w:val="000369BD"/>
    <w:rsid w:val="00040C98"/>
    <w:rsid w:val="000422D9"/>
    <w:rsid w:val="000432B4"/>
    <w:rsid w:val="00047612"/>
    <w:rsid w:val="000527DE"/>
    <w:rsid w:val="000551EC"/>
    <w:rsid w:val="00055933"/>
    <w:rsid w:val="00056AEB"/>
    <w:rsid w:val="00056F5B"/>
    <w:rsid w:val="000635C2"/>
    <w:rsid w:val="00070E31"/>
    <w:rsid w:val="00072B40"/>
    <w:rsid w:val="00073A43"/>
    <w:rsid w:val="00074078"/>
    <w:rsid w:val="000749F4"/>
    <w:rsid w:val="000751CD"/>
    <w:rsid w:val="00076595"/>
    <w:rsid w:val="00077535"/>
    <w:rsid w:val="00077830"/>
    <w:rsid w:val="00082690"/>
    <w:rsid w:val="00083348"/>
    <w:rsid w:val="000843CB"/>
    <w:rsid w:val="000847AE"/>
    <w:rsid w:val="00086713"/>
    <w:rsid w:val="0008721D"/>
    <w:rsid w:val="000922E9"/>
    <w:rsid w:val="00093299"/>
    <w:rsid w:val="00095D93"/>
    <w:rsid w:val="00095E50"/>
    <w:rsid w:val="000976F1"/>
    <w:rsid w:val="000A0D13"/>
    <w:rsid w:val="000A1BE4"/>
    <w:rsid w:val="000A1D85"/>
    <w:rsid w:val="000A1FD7"/>
    <w:rsid w:val="000A1FFC"/>
    <w:rsid w:val="000A32E8"/>
    <w:rsid w:val="000A32F4"/>
    <w:rsid w:val="000A3B43"/>
    <w:rsid w:val="000A58C6"/>
    <w:rsid w:val="000A6AC6"/>
    <w:rsid w:val="000A7047"/>
    <w:rsid w:val="000A7FFA"/>
    <w:rsid w:val="000B2C6E"/>
    <w:rsid w:val="000B309B"/>
    <w:rsid w:val="000B6428"/>
    <w:rsid w:val="000B65B6"/>
    <w:rsid w:val="000B6869"/>
    <w:rsid w:val="000B6B8D"/>
    <w:rsid w:val="000B74B4"/>
    <w:rsid w:val="000C027A"/>
    <w:rsid w:val="000C07AC"/>
    <w:rsid w:val="000C0E47"/>
    <w:rsid w:val="000C36F3"/>
    <w:rsid w:val="000C39D5"/>
    <w:rsid w:val="000C498B"/>
    <w:rsid w:val="000D472E"/>
    <w:rsid w:val="000D4E8A"/>
    <w:rsid w:val="000D5753"/>
    <w:rsid w:val="000D737F"/>
    <w:rsid w:val="000E5598"/>
    <w:rsid w:val="000E6D2E"/>
    <w:rsid w:val="000E7033"/>
    <w:rsid w:val="000F052F"/>
    <w:rsid w:val="000F23A6"/>
    <w:rsid w:val="000F38A7"/>
    <w:rsid w:val="000F3D0A"/>
    <w:rsid w:val="000F3EE3"/>
    <w:rsid w:val="000F58FC"/>
    <w:rsid w:val="000F7A23"/>
    <w:rsid w:val="000F7AF4"/>
    <w:rsid w:val="001000E8"/>
    <w:rsid w:val="00102931"/>
    <w:rsid w:val="00102B16"/>
    <w:rsid w:val="00102BA7"/>
    <w:rsid w:val="00103953"/>
    <w:rsid w:val="001053C3"/>
    <w:rsid w:val="00106FF9"/>
    <w:rsid w:val="00107287"/>
    <w:rsid w:val="00114555"/>
    <w:rsid w:val="00123AA1"/>
    <w:rsid w:val="00124CB8"/>
    <w:rsid w:val="001250B6"/>
    <w:rsid w:val="0012686F"/>
    <w:rsid w:val="00126F28"/>
    <w:rsid w:val="0013122C"/>
    <w:rsid w:val="001325AA"/>
    <w:rsid w:val="001327DC"/>
    <w:rsid w:val="00134651"/>
    <w:rsid w:val="001349F5"/>
    <w:rsid w:val="00134D05"/>
    <w:rsid w:val="00135782"/>
    <w:rsid w:val="0014192C"/>
    <w:rsid w:val="001431C3"/>
    <w:rsid w:val="001438BB"/>
    <w:rsid w:val="001444AF"/>
    <w:rsid w:val="00144CA8"/>
    <w:rsid w:val="001456E5"/>
    <w:rsid w:val="001479F6"/>
    <w:rsid w:val="00150E00"/>
    <w:rsid w:val="00152F9E"/>
    <w:rsid w:val="0015364C"/>
    <w:rsid w:val="00153E8D"/>
    <w:rsid w:val="00155D8E"/>
    <w:rsid w:val="00157411"/>
    <w:rsid w:val="00157FCA"/>
    <w:rsid w:val="001602A8"/>
    <w:rsid w:val="00161000"/>
    <w:rsid w:val="00161657"/>
    <w:rsid w:val="00164E8C"/>
    <w:rsid w:val="00165430"/>
    <w:rsid w:val="001656C5"/>
    <w:rsid w:val="00165759"/>
    <w:rsid w:val="001668DE"/>
    <w:rsid w:val="00170C4D"/>
    <w:rsid w:val="00174A14"/>
    <w:rsid w:val="001757DB"/>
    <w:rsid w:val="00176588"/>
    <w:rsid w:val="00177D80"/>
    <w:rsid w:val="00180118"/>
    <w:rsid w:val="00180519"/>
    <w:rsid w:val="0018151E"/>
    <w:rsid w:val="001816E2"/>
    <w:rsid w:val="00181E77"/>
    <w:rsid w:val="001847BC"/>
    <w:rsid w:val="00185A7F"/>
    <w:rsid w:val="00186CAF"/>
    <w:rsid w:val="00187FF1"/>
    <w:rsid w:val="00190277"/>
    <w:rsid w:val="00190960"/>
    <w:rsid w:val="001916E4"/>
    <w:rsid w:val="00191ACE"/>
    <w:rsid w:val="001928EF"/>
    <w:rsid w:val="00192C3B"/>
    <w:rsid w:val="001930B5"/>
    <w:rsid w:val="00194D9C"/>
    <w:rsid w:val="001A030B"/>
    <w:rsid w:val="001A1381"/>
    <w:rsid w:val="001A173B"/>
    <w:rsid w:val="001A228D"/>
    <w:rsid w:val="001A24C5"/>
    <w:rsid w:val="001A28B0"/>
    <w:rsid w:val="001A4C3F"/>
    <w:rsid w:val="001A516B"/>
    <w:rsid w:val="001A5B17"/>
    <w:rsid w:val="001A7920"/>
    <w:rsid w:val="001B1604"/>
    <w:rsid w:val="001B25D9"/>
    <w:rsid w:val="001B34C9"/>
    <w:rsid w:val="001B3C5F"/>
    <w:rsid w:val="001B5AA1"/>
    <w:rsid w:val="001B7A9B"/>
    <w:rsid w:val="001C1308"/>
    <w:rsid w:val="001C2184"/>
    <w:rsid w:val="001C2232"/>
    <w:rsid w:val="001C3241"/>
    <w:rsid w:val="001C4B58"/>
    <w:rsid w:val="001C4E8F"/>
    <w:rsid w:val="001C4EE9"/>
    <w:rsid w:val="001C53E3"/>
    <w:rsid w:val="001C5E13"/>
    <w:rsid w:val="001C7D0B"/>
    <w:rsid w:val="001C7E7C"/>
    <w:rsid w:val="001C7FA2"/>
    <w:rsid w:val="001D09D5"/>
    <w:rsid w:val="001D22AA"/>
    <w:rsid w:val="001D40AC"/>
    <w:rsid w:val="001D4167"/>
    <w:rsid w:val="001D4EFD"/>
    <w:rsid w:val="001D6BEA"/>
    <w:rsid w:val="001D6C5A"/>
    <w:rsid w:val="001D782F"/>
    <w:rsid w:val="001E10FD"/>
    <w:rsid w:val="001E1AAD"/>
    <w:rsid w:val="001E1B47"/>
    <w:rsid w:val="001E2270"/>
    <w:rsid w:val="001E3C05"/>
    <w:rsid w:val="001E5B4F"/>
    <w:rsid w:val="001E6E9A"/>
    <w:rsid w:val="001F000F"/>
    <w:rsid w:val="001F1390"/>
    <w:rsid w:val="001F1521"/>
    <w:rsid w:val="001F1913"/>
    <w:rsid w:val="001F472B"/>
    <w:rsid w:val="001F73D5"/>
    <w:rsid w:val="001F767B"/>
    <w:rsid w:val="001F7946"/>
    <w:rsid w:val="0020677D"/>
    <w:rsid w:val="00212CAF"/>
    <w:rsid w:val="00212DC9"/>
    <w:rsid w:val="0022155D"/>
    <w:rsid w:val="002225F6"/>
    <w:rsid w:val="002226DC"/>
    <w:rsid w:val="00224FB8"/>
    <w:rsid w:val="0022607B"/>
    <w:rsid w:val="00227215"/>
    <w:rsid w:val="00230469"/>
    <w:rsid w:val="00233314"/>
    <w:rsid w:val="00233B23"/>
    <w:rsid w:val="00233ED5"/>
    <w:rsid w:val="0024154C"/>
    <w:rsid w:val="00241E6E"/>
    <w:rsid w:val="00242499"/>
    <w:rsid w:val="00243772"/>
    <w:rsid w:val="002437AF"/>
    <w:rsid w:val="00246100"/>
    <w:rsid w:val="00247839"/>
    <w:rsid w:val="00250D2E"/>
    <w:rsid w:val="00254F61"/>
    <w:rsid w:val="002611B9"/>
    <w:rsid w:val="00261D33"/>
    <w:rsid w:val="00262166"/>
    <w:rsid w:val="002624DF"/>
    <w:rsid w:val="0026275B"/>
    <w:rsid w:val="002627C8"/>
    <w:rsid w:val="0026399E"/>
    <w:rsid w:val="00264954"/>
    <w:rsid w:val="00265532"/>
    <w:rsid w:val="00272601"/>
    <w:rsid w:val="00272841"/>
    <w:rsid w:val="00272D05"/>
    <w:rsid w:val="002740D2"/>
    <w:rsid w:val="002760CB"/>
    <w:rsid w:val="002760F0"/>
    <w:rsid w:val="002812EE"/>
    <w:rsid w:val="00281859"/>
    <w:rsid w:val="00281922"/>
    <w:rsid w:val="002847F4"/>
    <w:rsid w:val="00284DA2"/>
    <w:rsid w:val="002856ED"/>
    <w:rsid w:val="00285738"/>
    <w:rsid w:val="00285DF7"/>
    <w:rsid w:val="0029113D"/>
    <w:rsid w:val="0029187B"/>
    <w:rsid w:val="00293DB9"/>
    <w:rsid w:val="00294025"/>
    <w:rsid w:val="0029461D"/>
    <w:rsid w:val="00294F85"/>
    <w:rsid w:val="002959B8"/>
    <w:rsid w:val="0029621D"/>
    <w:rsid w:val="00297897"/>
    <w:rsid w:val="002A0FA2"/>
    <w:rsid w:val="002A12F8"/>
    <w:rsid w:val="002A46AD"/>
    <w:rsid w:val="002A69B3"/>
    <w:rsid w:val="002B0516"/>
    <w:rsid w:val="002B1D0B"/>
    <w:rsid w:val="002B278A"/>
    <w:rsid w:val="002B48EF"/>
    <w:rsid w:val="002B5FCA"/>
    <w:rsid w:val="002B77EF"/>
    <w:rsid w:val="002C0A97"/>
    <w:rsid w:val="002C246A"/>
    <w:rsid w:val="002C26ED"/>
    <w:rsid w:val="002C2EB9"/>
    <w:rsid w:val="002C34D8"/>
    <w:rsid w:val="002C3EB7"/>
    <w:rsid w:val="002C4D9A"/>
    <w:rsid w:val="002C65D1"/>
    <w:rsid w:val="002C6747"/>
    <w:rsid w:val="002D59DF"/>
    <w:rsid w:val="002D75F3"/>
    <w:rsid w:val="002E113D"/>
    <w:rsid w:val="002E27FD"/>
    <w:rsid w:val="002E69D9"/>
    <w:rsid w:val="002E76A5"/>
    <w:rsid w:val="002E7EAD"/>
    <w:rsid w:val="002F0E27"/>
    <w:rsid w:val="002F1B45"/>
    <w:rsid w:val="002F2971"/>
    <w:rsid w:val="002F2C13"/>
    <w:rsid w:val="002F4119"/>
    <w:rsid w:val="002F43AA"/>
    <w:rsid w:val="00301AD7"/>
    <w:rsid w:val="00301B97"/>
    <w:rsid w:val="00302125"/>
    <w:rsid w:val="00303559"/>
    <w:rsid w:val="003047E2"/>
    <w:rsid w:val="0030737D"/>
    <w:rsid w:val="0031097D"/>
    <w:rsid w:val="00310F54"/>
    <w:rsid w:val="00310F94"/>
    <w:rsid w:val="00311F6C"/>
    <w:rsid w:val="00314131"/>
    <w:rsid w:val="00314672"/>
    <w:rsid w:val="00315230"/>
    <w:rsid w:val="00315B64"/>
    <w:rsid w:val="003174D2"/>
    <w:rsid w:val="00317870"/>
    <w:rsid w:val="00317E46"/>
    <w:rsid w:val="003204D0"/>
    <w:rsid w:val="003209B5"/>
    <w:rsid w:val="00321861"/>
    <w:rsid w:val="00323D41"/>
    <w:rsid w:val="003245EE"/>
    <w:rsid w:val="0033307E"/>
    <w:rsid w:val="00333B38"/>
    <w:rsid w:val="00333F38"/>
    <w:rsid w:val="00335B84"/>
    <w:rsid w:val="00335C13"/>
    <w:rsid w:val="00340195"/>
    <w:rsid w:val="0034592B"/>
    <w:rsid w:val="00345E84"/>
    <w:rsid w:val="003508D1"/>
    <w:rsid w:val="0035192B"/>
    <w:rsid w:val="00352BBB"/>
    <w:rsid w:val="00353259"/>
    <w:rsid w:val="0035437C"/>
    <w:rsid w:val="00355678"/>
    <w:rsid w:val="00355DC8"/>
    <w:rsid w:val="003576E8"/>
    <w:rsid w:val="0036124F"/>
    <w:rsid w:val="0036181B"/>
    <w:rsid w:val="00361B68"/>
    <w:rsid w:val="00361FBC"/>
    <w:rsid w:val="00363032"/>
    <w:rsid w:val="00363908"/>
    <w:rsid w:val="00366431"/>
    <w:rsid w:val="00367432"/>
    <w:rsid w:val="00371FB8"/>
    <w:rsid w:val="00372DBF"/>
    <w:rsid w:val="00376967"/>
    <w:rsid w:val="00380A87"/>
    <w:rsid w:val="003816D4"/>
    <w:rsid w:val="00381EEB"/>
    <w:rsid w:val="003836E5"/>
    <w:rsid w:val="0038433F"/>
    <w:rsid w:val="003843B8"/>
    <w:rsid w:val="00387078"/>
    <w:rsid w:val="003924D2"/>
    <w:rsid w:val="00392826"/>
    <w:rsid w:val="00392B24"/>
    <w:rsid w:val="00394183"/>
    <w:rsid w:val="003949B8"/>
    <w:rsid w:val="003974EB"/>
    <w:rsid w:val="003A033B"/>
    <w:rsid w:val="003A78D6"/>
    <w:rsid w:val="003B0C4C"/>
    <w:rsid w:val="003B0F02"/>
    <w:rsid w:val="003B3218"/>
    <w:rsid w:val="003B73E2"/>
    <w:rsid w:val="003C06E2"/>
    <w:rsid w:val="003C1D33"/>
    <w:rsid w:val="003C2390"/>
    <w:rsid w:val="003C4B81"/>
    <w:rsid w:val="003C6C6C"/>
    <w:rsid w:val="003C6C94"/>
    <w:rsid w:val="003D130F"/>
    <w:rsid w:val="003D7485"/>
    <w:rsid w:val="003E2581"/>
    <w:rsid w:val="003E5158"/>
    <w:rsid w:val="003E5715"/>
    <w:rsid w:val="003E5813"/>
    <w:rsid w:val="003F02C7"/>
    <w:rsid w:val="003F327E"/>
    <w:rsid w:val="003F36A1"/>
    <w:rsid w:val="00400B4A"/>
    <w:rsid w:val="00403CA9"/>
    <w:rsid w:val="004049C2"/>
    <w:rsid w:val="00414D2C"/>
    <w:rsid w:val="0041519D"/>
    <w:rsid w:val="004157BF"/>
    <w:rsid w:val="00415E6C"/>
    <w:rsid w:val="00420E7E"/>
    <w:rsid w:val="004216E8"/>
    <w:rsid w:val="00423E63"/>
    <w:rsid w:val="00424032"/>
    <w:rsid w:val="00425DD3"/>
    <w:rsid w:val="00430475"/>
    <w:rsid w:val="004326FA"/>
    <w:rsid w:val="00432A40"/>
    <w:rsid w:val="00433067"/>
    <w:rsid w:val="004331DA"/>
    <w:rsid w:val="004422F4"/>
    <w:rsid w:val="00442C1E"/>
    <w:rsid w:val="00442D89"/>
    <w:rsid w:val="00443C59"/>
    <w:rsid w:val="004446AE"/>
    <w:rsid w:val="00444762"/>
    <w:rsid w:val="004457F8"/>
    <w:rsid w:val="00451F48"/>
    <w:rsid w:val="00453B7A"/>
    <w:rsid w:val="00455A26"/>
    <w:rsid w:val="004603C5"/>
    <w:rsid w:val="00461BD3"/>
    <w:rsid w:val="0046365D"/>
    <w:rsid w:val="00470239"/>
    <w:rsid w:val="00471899"/>
    <w:rsid w:val="00471C25"/>
    <w:rsid w:val="004725D5"/>
    <w:rsid w:val="00474CED"/>
    <w:rsid w:val="00476145"/>
    <w:rsid w:val="00480985"/>
    <w:rsid w:val="00483C60"/>
    <w:rsid w:val="00484F47"/>
    <w:rsid w:val="004862EE"/>
    <w:rsid w:val="00486394"/>
    <w:rsid w:val="0048778C"/>
    <w:rsid w:val="00494664"/>
    <w:rsid w:val="00494B78"/>
    <w:rsid w:val="0049541A"/>
    <w:rsid w:val="0049636A"/>
    <w:rsid w:val="00496EA7"/>
    <w:rsid w:val="00497830"/>
    <w:rsid w:val="004A2834"/>
    <w:rsid w:val="004A2D50"/>
    <w:rsid w:val="004A4515"/>
    <w:rsid w:val="004A4642"/>
    <w:rsid w:val="004A4AA5"/>
    <w:rsid w:val="004B37C4"/>
    <w:rsid w:val="004B5FEB"/>
    <w:rsid w:val="004B72A0"/>
    <w:rsid w:val="004C017A"/>
    <w:rsid w:val="004C4019"/>
    <w:rsid w:val="004C4991"/>
    <w:rsid w:val="004C5AF8"/>
    <w:rsid w:val="004D5E0F"/>
    <w:rsid w:val="004D631F"/>
    <w:rsid w:val="004D7AD7"/>
    <w:rsid w:val="004E1006"/>
    <w:rsid w:val="004E24B0"/>
    <w:rsid w:val="004E3563"/>
    <w:rsid w:val="004E47F2"/>
    <w:rsid w:val="004E5EA3"/>
    <w:rsid w:val="004E6EC2"/>
    <w:rsid w:val="004E7ED8"/>
    <w:rsid w:val="004F1AE6"/>
    <w:rsid w:val="004F1DA7"/>
    <w:rsid w:val="004F2822"/>
    <w:rsid w:val="004F3A43"/>
    <w:rsid w:val="004F7DE2"/>
    <w:rsid w:val="005017EC"/>
    <w:rsid w:val="00503A39"/>
    <w:rsid w:val="00506EEB"/>
    <w:rsid w:val="00515135"/>
    <w:rsid w:val="0051544D"/>
    <w:rsid w:val="00515D00"/>
    <w:rsid w:val="00516A09"/>
    <w:rsid w:val="005214C2"/>
    <w:rsid w:val="005233E4"/>
    <w:rsid w:val="005250B6"/>
    <w:rsid w:val="00525429"/>
    <w:rsid w:val="005275D2"/>
    <w:rsid w:val="005306DB"/>
    <w:rsid w:val="005313C2"/>
    <w:rsid w:val="00531CE6"/>
    <w:rsid w:val="005321C4"/>
    <w:rsid w:val="0053415A"/>
    <w:rsid w:val="0053512B"/>
    <w:rsid w:val="00536104"/>
    <w:rsid w:val="00537042"/>
    <w:rsid w:val="00543EEE"/>
    <w:rsid w:val="00544222"/>
    <w:rsid w:val="00547547"/>
    <w:rsid w:val="00547F29"/>
    <w:rsid w:val="005518E5"/>
    <w:rsid w:val="00551B9C"/>
    <w:rsid w:val="00552DFD"/>
    <w:rsid w:val="005536EA"/>
    <w:rsid w:val="00555056"/>
    <w:rsid w:val="00557A9D"/>
    <w:rsid w:val="0056265D"/>
    <w:rsid w:val="0056314D"/>
    <w:rsid w:val="005634BB"/>
    <w:rsid w:val="00565D4F"/>
    <w:rsid w:val="005660C0"/>
    <w:rsid w:val="00574006"/>
    <w:rsid w:val="00581EF7"/>
    <w:rsid w:val="005824EC"/>
    <w:rsid w:val="005835D2"/>
    <w:rsid w:val="00583ADB"/>
    <w:rsid w:val="00583F4F"/>
    <w:rsid w:val="00587305"/>
    <w:rsid w:val="00591283"/>
    <w:rsid w:val="00591A1D"/>
    <w:rsid w:val="00591D8F"/>
    <w:rsid w:val="00592DAA"/>
    <w:rsid w:val="00592EB2"/>
    <w:rsid w:val="005974FF"/>
    <w:rsid w:val="005A06A6"/>
    <w:rsid w:val="005A147B"/>
    <w:rsid w:val="005A28BB"/>
    <w:rsid w:val="005A3729"/>
    <w:rsid w:val="005A4089"/>
    <w:rsid w:val="005A4F20"/>
    <w:rsid w:val="005A707D"/>
    <w:rsid w:val="005A7BA9"/>
    <w:rsid w:val="005B0CE6"/>
    <w:rsid w:val="005B150B"/>
    <w:rsid w:val="005B52A7"/>
    <w:rsid w:val="005B5F22"/>
    <w:rsid w:val="005B659B"/>
    <w:rsid w:val="005B78E3"/>
    <w:rsid w:val="005C0852"/>
    <w:rsid w:val="005C16E0"/>
    <w:rsid w:val="005C1CC4"/>
    <w:rsid w:val="005C6705"/>
    <w:rsid w:val="005C6F91"/>
    <w:rsid w:val="005D2136"/>
    <w:rsid w:val="005D2C13"/>
    <w:rsid w:val="005D364D"/>
    <w:rsid w:val="005D66D6"/>
    <w:rsid w:val="005D7511"/>
    <w:rsid w:val="005D7FB0"/>
    <w:rsid w:val="005E0401"/>
    <w:rsid w:val="005E0B6A"/>
    <w:rsid w:val="005E2726"/>
    <w:rsid w:val="005E4837"/>
    <w:rsid w:val="005E4D2D"/>
    <w:rsid w:val="005E5285"/>
    <w:rsid w:val="005E5C8C"/>
    <w:rsid w:val="005E6C16"/>
    <w:rsid w:val="005F20A6"/>
    <w:rsid w:val="005F2267"/>
    <w:rsid w:val="005F3DCC"/>
    <w:rsid w:val="005F42F6"/>
    <w:rsid w:val="005F6856"/>
    <w:rsid w:val="005F6C77"/>
    <w:rsid w:val="00600CCE"/>
    <w:rsid w:val="00601494"/>
    <w:rsid w:val="0060434D"/>
    <w:rsid w:val="00604763"/>
    <w:rsid w:val="00606831"/>
    <w:rsid w:val="00606C39"/>
    <w:rsid w:val="006073EC"/>
    <w:rsid w:val="00612E45"/>
    <w:rsid w:val="00613513"/>
    <w:rsid w:val="00615A5B"/>
    <w:rsid w:val="0061619D"/>
    <w:rsid w:val="006167EA"/>
    <w:rsid w:val="006172AF"/>
    <w:rsid w:val="00617E7C"/>
    <w:rsid w:val="006213A7"/>
    <w:rsid w:val="00622739"/>
    <w:rsid w:val="0062382B"/>
    <w:rsid w:val="00631369"/>
    <w:rsid w:val="006336A4"/>
    <w:rsid w:val="006357FF"/>
    <w:rsid w:val="006376B0"/>
    <w:rsid w:val="00637CA2"/>
    <w:rsid w:val="006407C2"/>
    <w:rsid w:val="00641301"/>
    <w:rsid w:val="00646ACD"/>
    <w:rsid w:val="006479B2"/>
    <w:rsid w:val="00650523"/>
    <w:rsid w:val="006512BB"/>
    <w:rsid w:val="006518FF"/>
    <w:rsid w:val="0065645C"/>
    <w:rsid w:val="00657AAE"/>
    <w:rsid w:val="00660102"/>
    <w:rsid w:val="00660858"/>
    <w:rsid w:val="0066148C"/>
    <w:rsid w:val="006631EE"/>
    <w:rsid w:val="0066323A"/>
    <w:rsid w:val="00664D34"/>
    <w:rsid w:val="006655BF"/>
    <w:rsid w:val="0066626B"/>
    <w:rsid w:val="00666538"/>
    <w:rsid w:val="00666AFC"/>
    <w:rsid w:val="00670133"/>
    <w:rsid w:val="00671109"/>
    <w:rsid w:val="00672B62"/>
    <w:rsid w:val="006767B4"/>
    <w:rsid w:val="0067699A"/>
    <w:rsid w:val="00677ADA"/>
    <w:rsid w:val="00681C60"/>
    <w:rsid w:val="006825BE"/>
    <w:rsid w:val="00682BB0"/>
    <w:rsid w:val="0068543D"/>
    <w:rsid w:val="00690758"/>
    <w:rsid w:val="00690973"/>
    <w:rsid w:val="006911A9"/>
    <w:rsid w:val="00691265"/>
    <w:rsid w:val="006913FC"/>
    <w:rsid w:val="00691BE3"/>
    <w:rsid w:val="00693AD0"/>
    <w:rsid w:val="00694173"/>
    <w:rsid w:val="006951BF"/>
    <w:rsid w:val="0069664B"/>
    <w:rsid w:val="0069664C"/>
    <w:rsid w:val="00697788"/>
    <w:rsid w:val="00697A6E"/>
    <w:rsid w:val="006A0E2D"/>
    <w:rsid w:val="006A434B"/>
    <w:rsid w:val="006A643B"/>
    <w:rsid w:val="006B10C6"/>
    <w:rsid w:val="006B17E4"/>
    <w:rsid w:val="006B1D24"/>
    <w:rsid w:val="006B486A"/>
    <w:rsid w:val="006B5BDF"/>
    <w:rsid w:val="006B5D2B"/>
    <w:rsid w:val="006C050C"/>
    <w:rsid w:val="006C2A2E"/>
    <w:rsid w:val="006C3046"/>
    <w:rsid w:val="006C3F91"/>
    <w:rsid w:val="006C5EAD"/>
    <w:rsid w:val="006C7223"/>
    <w:rsid w:val="006C7826"/>
    <w:rsid w:val="006D2012"/>
    <w:rsid w:val="006D2D8F"/>
    <w:rsid w:val="006D2DA8"/>
    <w:rsid w:val="006D53C3"/>
    <w:rsid w:val="006D59A0"/>
    <w:rsid w:val="006D78DC"/>
    <w:rsid w:val="006D79BA"/>
    <w:rsid w:val="006E1E77"/>
    <w:rsid w:val="006E5229"/>
    <w:rsid w:val="006E714A"/>
    <w:rsid w:val="006E73A5"/>
    <w:rsid w:val="006F1036"/>
    <w:rsid w:val="006F120B"/>
    <w:rsid w:val="006F12E3"/>
    <w:rsid w:val="006F272F"/>
    <w:rsid w:val="006F3DD1"/>
    <w:rsid w:val="006F45AF"/>
    <w:rsid w:val="006F5FF1"/>
    <w:rsid w:val="00700856"/>
    <w:rsid w:val="00701009"/>
    <w:rsid w:val="0070335A"/>
    <w:rsid w:val="00705467"/>
    <w:rsid w:val="007060E2"/>
    <w:rsid w:val="00712590"/>
    <w:rsid w:val="00714530"/>
    <w:rsid w:val="00715011"/>
    <w:rsid w:val="00717882"/>
    <w:rsid w:val="00717E35"/>
    <w:rsid w:val="007201B2"/>
    <w:rsid w:val="007203DB"/>
    <w:rsid w:val="00720F7F"/>
    <w:rsid w:val="0072118A"/>
    <w:rsid w:val="007231B6"/>
    <w:rsid w:val="00723353"/>
    <w:rsid w:val="00724A9B"/>
    <w:rsid w:val="00724B3C"/>
    <w:rsid w:val="007262BD"/>
    <w:rsid w:val="00726D20"/>
    <w:rsid w:val="00731143"/>
    <w:rsid w:val="00733CCD"/>
    <w:rsid w:val="007350F0"/>
    <w:rsid w:val="0073589A"/>
    <w:rsid w:val="00740050"/>
    <w:rsid w:val="00742675"/>
    <w:rsid w:val="0074332B"/>
    <w:rsid w:val="00743FF1"/>
    <w:rsid w:val="00744F6C"/>
    <w:rsid w:val="00750CB1"/>
    <w:rsid w:val="00752A06"/>
    <w:rsid w:val="0075355C"/>
    <w:rsid w:val="007555C5"/>
    <w:rsid w:val="0075611B"/>
    <w:rsid w:val="00756925"/>
    <w:rsid w:val="00757386"/>
    <w:rsid w:val="007575A5"/>
    <w:rsid w:val="00762383"/>
    <w:rsid w:val="00763BF2"/>
    <w:rsid w:val="00766A20"/>
    <w:rsid w:val="007723D5"/>
    <w:rsid w:val="0077394C"/>
    <w:rsid w:val="00776572"/>
    <w:rsid w:val="00781467"/>
    <w:rsid w:val="007825A6"/>
    <w:rsid w:val="0078306C"/>
    <w:rsid w:val="007840B9"/>
    <w:rsid w:val="00785B39"/>
    <w:rsid w:val="00786D09"/>
    <w:rsid w:val="00786D15"/>
    <w:rsid w:val="00792C90"/>
    <w:rsid w:val="0079320A"/>
    <w:rsid w:val="00793415"/>
    <w:rsid w:val="00793F23"/>
    <w:rsid w:val="0079491B"/>
    <w:rsid w:val="007A1B15"/>
    <w:rsid w:val="007A4053"/>
    <w:rsid w:val="007A406B"/>
    <w:rsid w:val="007A6691"/>
    <w:rsid w:val="007A7E8D"/>
    <w:rsid w:val="007B0B27"/>
    <w:rsid w:val="007B18B1"/>
    <w:rsid w:val="007B1C08"/>
    <w:rsid w:val="007B3B38"/>
    <w:rsid w:val="007B41C7"/>
    <w:rsid w:val="007C09D8"/>
    <w:rsid w:val="007C1F33"/>
    <w:rsid w:val="007C21F6"/>
    <w:rsid w:val="007C3134"/>
    <w:rsid w:val="007C313D"/>
    <w:rsid w:val="007C335A"/>
    <w:rsid w:val="007C6FF4"/>
    <w:rsid w:val="007D0123"/>
    <w:rsid w:val="007D1E35"/>
    <w:rsid w:val="007D26AE"/>
    <w:rsid w:val="007D6733"/>
    <w:rsid w:val="007D7A72"/>
    <w:rsid w:val="007E17FB"/>
    <w:rsid w:val="007E2ABE"/>
    <w:rsid w:val="007E367C"/>
    <w:rsid w:val="007E5895"/>
    <w:rsid w:val="007F0092"/>
    <w:rsid w:val="007F0A27"/>
    <w:rsid w:val="007F10BA"/>
    <w:rsid w:val="007F1C69"/>
    <w:rsid w:val="007F44F8"/>
    <w:rsid w:val="007F549C"/>
    <w:rsid w:val="007F5705"/>
    <w:rsid w:val="007F76FA"/>
    <w:rsid w:val="008013BA"/>
    <w:rsid w:val="00804791"/>
    <w:rsid w:val="00804CA2"/>
    <w:rsid w:val="00804ED7"/>
    <w:rsid w:val="008054B8"/>
    <w:rsid w:val="008138B7"/>
    <w:rsid w:val="00813BAC"/>
    <w:rsid w:val="0081697C"/>
    <w:rsid w:val="008209F0"/>
    <w:rsid w:val="00820D5F"/>
    <w:rsid w:val="00822FD5"/>
    <w:rsid w:val="00823476"/>
    <w:rsid w:val="00824AE3"/>
    <w:rsid w:val="0083025F"/>
    <w:rsid w:val="00833341"/>
    <w:rsid w:val="0083362E"/>
    <w:rsid w:val="00834E30"/>
    <w:rsid w:val="00840547"/>
    <w:rsid w:val="00842BB4"/>
    <w:rsid w:val="008430D8"/>
    <w:rsid w:val="0084552D"/>
    <w:rsid w:val="00845F87"/>
    <w:rsid w:val="00845FFB"/>
    <w:rsid w:val="0085005F"/>
    <w:rsid w:val="00851202"/>
    <w:rsid w:val="00852699"/>
    <w:rsid w:val="00853C8A"/>
    <w:rsid w:val="008554DC"/>
    <w:rsid w:val="00860C2F"/>
    <w:rsid w:val="00861BF8"/>
    <w:rsid w:val="00861CC5"/>
    <w:rsid w:val="00864120"/>
    <w:rsid w:val="00865E77"/>
    <w:rsid w:val="00874F3D"/>
    <w:rsid w:val="0087728F"/>
    <w:rsid w:val="008774E4"/>
    <w:rsid w:val="00880ABF"/>
    <w:rsid w:val="00882263"/>
    <w:rsid w:val="00883F94"/>
    <w:rsid w:val="008845F3"/>
    <w:rsid w:val="008856E6"/>
    <w:rsid w:val="008858F0"/>
    <w:rsid w:val="00886B16"/>
    <w:rsid w:val="00886CDB"/>
    <w:rsid w:val="00890592"/>
    <w:rsid w:val="00890E43"/>
    <w:rsid w:val="00891BAB"/>
    <w:rsid w:val="00892E74"/>
    <w:rsid w:val="008931CE"/>
    <w:rsid w:val="008936A7"/>
    <w:rsid w:val="0089561B"/>
    <w:rsid w:val="00897829"/>
    <w:rsid w:val="008978C2"/>
    <w:rsid w:val="008A126B"/>
    <w:rsid w:val="008A12CA"/>
    <w:rsid w:val="008A28E4"/>
    <w:rsid w:val="008A44A3"/>
    <w:rsid w:val="008A6689"/>
    <w:rsid w:val="008B231E"/>
    <w:rsid w:val="008B23DF"/>
    <w:rsid w:val="008B3320"/>
    <w:rsid w:val="008B366D"/>
    <w:rsid w:val="008B5A65"/>
    <w:rsid w:val="008B5C42"/>
    <w:rsid w:val="008B69DF"/>
    <w:rsid w:val="008B748B"/>
    <w:rsid w:val="008B7956"/>
    <w:rsid w:val="008B7B99"/>
    <w:rsid w:val="008C080A"/>
    <w:rsid w:val="008C0D95"/>
    <w:rsid w:val="008C23BC"/>
    <w:rsid w:val="008C3010"/>
    <w:rsid w:val="008C3530"/>
    <w:rsid w:val="008C3C17"/>
    <w:rsid w:val="008C641F"/>
    <w:rsid w:val="008C796A"/>
    <w:rsid w:val="008D0B46"/>
    <w:rsid w:val="008D148B"/>
    <w:rsid w:val="008D1BFB"/>
    <w:rsid w:val="008D2208"/>
    <w:rsid w:val="008D27C5"/>
    <w:rsid w:val="008D3A05"/>
    <w:rsid w:val="008D52DE"/>
    <w:rsid w:val="008D6F17"/>
    <w:rsid w:val="008E37C7"/>
    <w:rsid w:val="008E3816"/>
    <w:rsid w:val="008E5F1C"/>
    <w:rsid w:val="008E5F84"/>
    <w:rsid w:val="008E6365"/>
    <w:rsid w:val="008F05FB"/>
    <w:rsid w:val="008F101F"/>
    <w:rsid w:val="008F160F"/>
    <w:rsid w:val="008F276E"/>
    <w:rsid w:val="008F2EC6"/>
    <w:rsid w:val="008F3541"/>
    <w:rsid w:val="008F405C"/>
    <w:rsid w:val="00900AAC"/>
    <w:rsid w:val="0090119A"/>
    <w:rsid w:val="009034B2"/>
    <w:rsid w:val="0090370B"/>
    <w:rsid w:val="00906611"/>
    <w:rsid w:val="0091170C"/>
    <w:rsid w:val="00911746"/>
    <w:rsid w:val="00911FC9"/>
    <w:rsid w:val="009135DB"/>
    <w:rsid w:val="00917D6B"/>
    <w:rsid w:val="00922087"/>
    <w:rsid w:val="009221DA"/>
    <w:rsid w:val="00922D2C"/>
    <w:rsid w:val="00922FCA"/>
    <w:rsid w:val="00923BA0"/>
    <w:rsid w:val="00923D43"/>
    <w:rsid w:val="0092436E"/>
    <w:rsid w:val="00925035"/>
    <w:rsid w:val="009263C8"/>
    <w:rsid w:val="009279B4"/>
    <w:rsid w:val="00927F45"/>
    <w:rsid w:val="009301F5"/>
    <w:rsid w:val="00930413"/>
    <w:rsid w:val="00931477"/>
    <w:rsid w:val="0093398A"/>
    <w:rsid w:val="009339FF"/>
    <w:rsid w:val="00934017"/>
    <w:rsid w:val="009340C3"/>
    <w:rsid w:val="00935393"/>
    <w:rsid w:val="009411F1"/>
    <w:rsid w:val="009436DF"/>
    <w:rsid w:val="00943AC7"/>
    <w:rsid w:val="00947218"/>
    <w:rsid w:val="009477D2"/>
    <w:rsid w:val="009509BE"/>
    <w:rsid w:val="00951D6E"/>
    <w:rsid w:val="00952A9F"/>
    <w:rsid w:val="00954B43"/>
    <w:rsid w:val="00954BC8"/>
    <w:rsid w:val="00955BF9"/>
    <w:rsid w:val="009577B0"/>
    <w:rsid w:val="00957A22"/>
    <w:rsid w:val="00960AF4"/>
    <w:rsid w:val="00960DC8"/>
    <w:rsid w:val="0096269E"/>
    <w:rsid w:val="00964986"/>
    <w:rsid w:val="0096753F"/>
    <w:rsid w:val="009677A3"/>
    <w:rsid w:val="009701E6"/>
    <w:rsid w:val="0097034D"/>
    <w:rsid w:val="00974037"/>
    <w:rsid w:val="0097408C"/>
    <w:rsid w:val="0097413A"/>
    <w:rsid w:val="009745B5"/>
    <w:rsid w:val="00982055"/>
    <w:rsid w:val="00986FCF"/>
    <w:rsid w:val="00987408"/>
    <w:rsid w:val="0099079C"/>
    <w:rsid w:val="00993E5E"/>
    <w:rsid w:val="00994894"/>
    <w:rsid w:val="0099571B"/>
    <w:rsid w:val="009A1773"/>
    <w:rsid w:val="009A61E8"/>
    <w:rsid w:val="009B2127"/>
    <w:rsid w:val="009B333D"/>
    <w:rsid w:val="009B3D5D"/>
    <w:rsid w:val="009B41C4"/>
    <w:rsid w:val="009B44A9"/>
    <w:rsid w:val="009B5B67"/>
    <w:rsid w:val="009B6BF5"/>
    <w:rsid w:val="009B6F8E"/>
    <w:rsid w:val="009B7199"/>
    <w:rsid w:val="009B7EB9"/>
    <w:rsid w:val="009C0087"/>
    <w:rsid w:val="009C0323"/>
    <w:rsid w:val="009C25C9"/>
    <w:rsid w:val="009C2C66"/>
    <w:rsid w:val="009C4568"/>
    <w:rsid w:val="009C63DD"/>
    <w:rsid w:val="009C6963"/>
    <w:rsid w:val="009C7555"/>
    <w:rsid w:val="009C75C1"/>
    <w:rsid w:val="009D3548"/>
    <w:rsid w:val="009D369F"/>
    <w:rsid w:val="009D40C8"/>
    <w:rsid w:val="009D5761"/>
    <w:rsid w:val="009D59F4"/>
    <w:rsid w:val="009D6690"/>
    <w:rsid w:val="009E2067"/>
    <w:rsid w:val="009E343E"/>
    <w:rsid w:val="009E48BC"/>
    <w:rsid w:val="009E4ABE"/>
    <w:rsid w:val="009E527A"/>
    <w:rsid w:val="009E57D3"/>
    <w:rsid w:val="009E7D3E"/>
    <w:rsid w:val="009E7E4C"/>
    <w:rsid w:val="009F1E4F"/>
    <w:rsid w:val="009F29FE"/>
    <w:rsid w:val="009F2B9D"/>
    <w:rsid w:val="009F5215"/>
    <w:rsid w:val="009F5E8F"/>
    <w:rsid w:val="009F62CE"/>
    <w:rsid w:val="00A015C4"/>
    <w:rsid w:val="00A03F2E"/>
    <w:rsid w:val="00A05CBE"/>
    <w:rsid w:val="00A06205"/>
    <w:rsid w:val="00A06AFF"/>
    <w:rsid w:val="00A06EA8"/>
    <w:rsid w:val="00A07B1F"/>
    <w:rsid w:val="00A1017B"/>
    <w:rsid w:val="00A1060F"/>
    <w:rsid w:val="00A119BF"/>
    <w:rsid w:val="00A1280E"/>
    <w:rsid w:val="00A130DF"/>
    <w:rsid w:val="00A15BAB"/>
    <w:rsid w:val="00A20320"/>
    <w:rsid w:val="00A20902"/>
    <w:rsid w:val="00A21787"/>
    <w:rsid w:val="00A222CA"/>
    <w:rsid w:val="00A224FB"/>
    <w:rsid w:val="00A22610"/>
    <w:rsid w:val="00A25CAB"/>
    <w:rsid w:val="00A26833"/>
    <w:rsid w:val="00A27272"/>
    <w:rsid w:val="00A27E40"/>
    <w:rsid w:val="00A30124"/>
    <w:rsid w:val="00A312A3"/>
    <w:rsid w:val="00A31916"/>
    <w:rsid w:val="00A33BD8"/>
    <w:rsid w:val="00A35652"/>
    <w:rsid w:val="00A36D24"/>
    <w:rsid w:val="00A44D25"/>
    <w:rsid w:val="00A46630"/>
    <w:rsid w:val="00A46863"/>
    <w:rsid w:val="00A469B1"/>
    <w:rsid w:val="00A47C07"/>
    <w:rsid w:val="00A47DB9"/>
    <w:rsid w:val="00A52B8F"/>
    <w:rsid w:val="00A530F0"/>
    <w:rsid w:val="00A55374"/>
    <w:rsid w:val="00A577D8"/>
    <w:rsid w:val="00A57A56"/>
    <w:rsid w:val="00A602E6"/>
    <w:rsid w:val="00A6209C"/>
    <w:rsid w:val="00A636EF"/>
    <w:rsid w:val="00A64D90"/>
    <w:rsid w:val="00A70DEB"/>
    <w:rsid w:val="00A70E77"/>
    <w:rsid w:val="00A70E8A"/>
    <w:rsid w:val="00A719A7"/>
    <w:rsid w:val="00A74292"/>
    <w:rsid w:val="00A75A87"/>
    <w:rsid w:val="00A77BF7"/>
    <w:rsid w:val="00A819B9"/>
    <w:rsid w:val="00A83382"/>
    <w:rsid w:val="00A846BD"/>
    <w:rsid w:val="00A875E3"/>
    <w:rsid w:val="00A9054A"/>
    <w:rsid w:val="00A91CD5"/>
    <w:rsid w:val="00A9296B"/>
    <w:rsid w:val="00A93964"/>
    <w:rsid w:val="00A939A8"/>
    <w:rsid w:val="00A93DD0"/>
    <w:rsid w:val="00A951F5"/>
    <w:rsid w:val="00A95D30"/>
    <w:rsid w:val="00A9629C"/>
    <w:rsid w:val="00AA0314"/>
    <w:rsid w:val="00AA0789"/>
    <w:rsid w:val="00AA0E2B"/>
    <w:rsid w:val="00AA1B96"/>
    <w:rsid w:val="00AA2B1D"/>
    <w:rsid w:val="00AA3F5B"/>
    <w:rsid w:val="00AA49BF"/>
    <w:rsid w:val="00AA59D4"/>
    <w:rsid w:val="00AA76A6"/>
    <w:rsid w:val="00AB0142"/>
    <w:rsid w:val="00AB143E"/>
    <w:rsid w:val="00AB3277"/>
    <w:rsid w:val="00AB4146"/>
    <w:rsid w:val="00AB4394"/>
    <w:rsid w:val="00AB489F"/>
    <w:rsid w:val="00AB4F42"/>
    <w:rsid w:val="00AB50E1"/>
    <w:rsid w:val="00AB633F"/>
    <w:rsid w:val="00AB7592"/>
    <w:rsid w:val="00AB7774"/>
    <w:rsid w:val="00AC22DD"/>
    <w:rsid w:val="00AC6304"/>
    <w:rsid w:val="00AC6545"/>
    <w:rsid w:val="00AC7EEA"/>
    <w:rsid w:val="00AD1A7A"/>
    <w:rsid w:val="00AD2C99"/>
    <w:rsid w:val="00AD2EC4"/>
    <w:rsid w:val="00AD2EF6"/>
    <w:rsid w:val="00AD3154"/>
    <w:rsid w:val="00AD3C5E"/>
    <w:rsid w:val="00AE1D32"/>
    <w:rsid w:val="00AE3D0D"/>
    <w:rsid w:val="00AE4FAE"/>
    <w:rsid w:val="00AE74DD"/>
    <w:rsid w:val="00AF0780"/>
    <w:rsid w:val="00AF1E11"/>
    <w:rsid w:val="00AF2608"/>
    <w:rsid w:val="00AF2D56"/>
    <w:rsid w:val="00AF3952"/>
    <w:rsid w:val="00AF5E14"/>
    <w:rsid w:val="00AF76D9"/>
    <w:rsid w:val="00AF7D4A"/>
    <w:rsid w:val="00B03FC1"/>
    <w:rsid w:val="00B0591F"/>
    <w:rsid w:val="00B05A04"/>
    <w:rsid w:val="00B11855"/>
    <w:rsid w:val="00B12875"/>
    <w:rsid w:val="00B12964"/>
    <w:rsid w:val="00B12F6F"/>
    <w:rsid w:val="00B1305B"/>
    <w:rsid w:val="00B13BB3"/>
    <w:rsid w:val="00B15075"/>
    <w:rsid w:val="00B15154"/>
    <w:rsid w:val="00B15858"/>
    <w:rsid w:val="00B175B6"/>
    <w:rsid w:val="00B21222"/>
    <w:rsid w:val="00B23A39"/>
    <w:rsid w:val="00B25BC6"/>
    <w:rsid w:val="00B3491E"/>
    <w:rsid w:val="00B34E99"/>
    <w:rsid w:val="00B35A72"/>
    <w:rsid w:val="00B372CA"/>
    <w:rsid w:val="00B41813"/>
    <w:rsid w:val="00B425B1"/>
    <w:rsid w:val="00B46782"/>
    <w:rsid w:val="00B47895"/>
    <w:rsid w:val="00B50094"/>
    <w:rsid w:val="00B513FA"/>
    <w:rsid w:val="00B51950"/>
    <w:rsid w:val="00B5213E"/>
    <w:rsid w:val="00B52A1E"/>
    <w:rsid w:val="00B54870"/>
    <w:rsid w:val="00B54A78"/>
    <w:rsid w:val="00B55403"/>
    <w:rsid w:val="00B567EE"/>
    <w:rsid w:val="00B56888"/>
    <w:rsid w:val="00B600A2"/>
    <w:rsid w:val="00B62DD8"/>
    <w:rsid w:val="00B63487"/>
    <w:rsid w:val="00B6449C"/>
    <w:rsid w:val="00B66D6C"/>
    <w:rsid w:val="00B66DAD"/>
    <w:rsid w:val="00B70064"/>
    <w:rsid w:val="00B73FAA"/>
    <w:rsid w:val="00B7638D"/>
    <w:rsid w:val="00B80E6E"/>
    <w:rsid w:val="00B80E76"/>
    <w:rsid w:val="00B85BE6"/>
    <w:rsid w:val="00B86F10"/>
    <w:rsid w:val="00B90524"/>
    <w:rsid w:val="00B9290F"/>
    <w:rsid w:val="00B95E61"/>
    <w:rsid w:val="00B96CAC"/>
    <w:rsid w:val="00BA0416"/>
    <w:rsid w:val="00BA1A21"/>
    <w:rsid w:val="00BA398B"/>
    <w:rsid w:val="00BA522A"/>
    <w:rsid w:val="00BB1653"/>
    <w:rsid w:val="00BB1780"/>
    <w:rsid w:val="00BB3803"/>
    <w:rsid w:val="00BB6E9A"/>
    <w:rsid w:val="00BB7303"/>
    <w:rsid w:val="00BB74E0"/>
    <w:rsid w:val="00BC0570"/>
    <w:rsid w:val="00BC12F2"/>
    <w:rsid w:val="00BC1A15"/>
    <w:rsid w:val="00BC461A"/>
    <w:rsid w:val="00BC7A7B"/>
    <w:rsid w:val="00BD1CBD"/>
    <w:rsid w:val="00BD2DDC"/>
    <w:rsid w:val="00BD3783"/>
    <w:rsid w:val="00BD433C"/>
    <w:rsid w:val="00BD535D"/>
    <w:rsid w:val="00BD53EF"/>
    <w:rsid w:val="00BE7DB8"/>
    <w:rsid w:val="00BF1FB5"/>
    <w:rsid w:val="00BF2709"/>
    <w:rsid w:val="00BF2724"/>
    <w:rsid w:val="00BF3AC9"/>
    <w:rsid w:val="00C001BD"/>
    <w:rsid w:val="00C02BC0"/>
    <w:rsid w:val="00C02DE6"/>
    <w:rsid w:val="00C035A9"/>
    <w:rsid w:val="00C04ABB"/>
    <w:rsid w:val="00C05729"/>
    <w:rsid w:val="00C0597B"/>
    <w:rsid w:val="00C1081C"/>
    <w:rsid w:val="00C10DD6"/>
    <w:rsid w:val="00C11332"/>
    <w:rsid w:val="00C11438"/>
    <w:rsid w:val="00C11448"/>
    <w:rsid w:val="00C15270"/>
    <w:rsid w:val="00C1702D"/>
    <w:rsid w:val="00C17498"/>
    <w:rsid w:val="00C202AE"/>
    <w:rsid w:val="00C21F9E"/>
    <w:rsid w:val="00C22883"/>
    <w:rsid w:val="00C26444"/>
    <w:rsid w:val="00C27A0B"/>
    <w:rsid w:val="00C30748"/>
    <w:rsid w:val="00C30DED"/>
    <w:rsid w:val="00C3156F"/>
    <w:rsid w:val="00C31C38"/>
    <w:rsid w:val="00C3279F"/>
    <w:rsid w:val="00C33778"/>
    <w:rsid w:val="00C36438"/>
    <w:rsid w:val="00C37854"/>
    <w:rsid w:val="00C40976"/>
    <w:rsid w:val="00C40D13"/>
    <w:rsid w:val="00C4325B"/>
    <w:rsid w:val="00C454D3"/>
    <w:rsid w:val="00C45657"/>
    <w:rsid w:val="00C5088F"/>
    <w:rsid w:val="00C50F41"/>
    <w:rsid w:val="00C52042"/>
    <w:rsid w:val="00C521AC"/>
    <w:rsid w:val="00C527F2"/>
    <w:rsid w:val="00C5511F"/>
    <w:rsid w:val="00C5670C"/>
    <w:rsid w:val="00C56C1F"/>
    <w:rsid w:val="00C60DDF"/>
    <w:rsid w:val="00C628BC"/>
    <w:rsid w:val="00C63BF7"/>
    <w:rsid w:val="00C63E40"/>
    <w:rsid w:val="00C6487B"/>
    <w:rsid w:val="00C66DDD"/>
    <w:rsid w:val="00C6710C"/>
    <w:rsid w:val="00C67FDF"/>
    <w:rsid w:val="00C7040D"/>
    <w:rsid w:val="00C72495"/>
    <w:rsid w:val="00C725E9"/>
    <w:rsid w:val="00C7288F"/>
    <w:rsid w:val="00C75515"/>
    <w:rsid w:val="00C75919"/>
    <w:rsid w:val="00C75E1A"/>
    <w:rsid w:val="00C76216"/>
    <w:rsid w:val="00C801B5"/>
    <w:rsid w:val="00C81370"/>
    <w:rsid w:val="00C8141E"/>
    <w:rsid w:val="00C82998"/>
    <w:rsid w:val="00C851CB"/>
    <w:rsid w:val="00C857E4"/>
    <w:rsid w:val="00C9025E"/>
    <w:rsid w:val="00C909CF"/>
    <w:rsid w:val="00C95971"/>
    <w:rsid w:val="00C96DE8"/>
    <w:rsid w:val="00C97760"/>
    <w:rsid w:val="00CA06C3"/>
    <w:rsid w:val="00CA1365"/>
    <w:rsid w:val="00CA3573"/>
    <w:rsid w:val="00CA3A9A"/>
    <w:rsid w:val="00CA730A"/>
    <w:rsid w:val="00CA7A97"/>
    <w:rsid w:val="00CB0196"/>
    <w:rsid w:val="00CB0B38"/>
    <w:rsid w:val="00CB146F"/>
    <w:rsid w:val="00CB18E6"/>
    <w:rsid w:val="00CB2710"/>
    <w:rsid w:val="00CB2CC6"/>
    <w:rsid w:val="00CB3D08"/>
    <w:rsid w:val="00CB3E3C"/>
    <w:rsid w:val="00CB4BD0"/>
    <w:rsid w:val="00CB5534"/>
    <w:rsid w:val="00CB59FF"/>
    <w:rsid w:val="00CB7A5D"/>
    <w:rsid w:val="00CC159D"/>
    <w:rsid w:val="00CC2887"/>
    <w:rsid w:val="00CC34BD"/>
    <w:rsid w:val="00CC43EF"/>
    <w:rsid w:val="00CC4BE5"/>
    <w:rsid w:val="00CC590F"/>
    <w:rsid w:val="00CC59E5"/>
    <w:rsid w:val="00CC7763"/>
    <w:rsid w:val="00CD3B75"/>
    <w:rsid w:val="00CD4635"/>
    <w:rsid w:val="00CD51DE"/>
    <w:rsid w:val="00CD72FF"/>
    <w:rsid w:val="00CD7469"/>
    <w:rsid w:val="00CE69A6"/>
    <w:rsid w:val="00CF0DC8"/>
    <w:rsid w:val="00CF2DC8"/>
    <w:rsid w:val="00CF3572"/>
    <w:rsid w:val="00CF39AA"/>
    <w:rsid w:val="00CF4F2B"/>
    <w:rsid w:val="00CF6548"/>
    <w:rsid w:val="00CF6AC8"/>
    <w:rsid w:val="00CF7E11"/>
    <w:rsid w:val="00D0095D"/>
    <w:rsid w:val="00D0103F"/>
    <w:rsid w:val="00D0108F"/>
    <w:rsid w:val="00D016C5"/>
    <w:rsid w:val="00D022B3"/>
    <w:rsid w:val="00D047A9"/>
    <w:rsid w:val="00D05621"/>
    <w:rsid w:val="00D05D74"/>
    <w:rsid w:val="00D06685"/>
    <w:rsid w:val="00D06B8F"/>
    <w:rsid w:val="00D1044C"/>
    <w:rsid w:val="00D108FE"/>
    <w:rsid w:val="00D109A8"/>
    <w:rsid w:val="00D118D8"/>
    <w:rsid w:val="00D135AA"/>
    <w:rsid w:val="00D139ED"/>
    <w:rsid w:val="00D1615F"/>
    <w:rsid w:val="00D17984"/>
    <w:rsid w:val="00D17B7C"/>
    <w:rsid w:val="00D20624"/>
    <w:rsid w:val="00D21EC2"/>
    <w:rsid w:val="00D22365"/>
    <w:rsid w:val="00D22A91"/>
    <w:rsid w:val="00D245E7"/>
    <w:rsid w:val="00D25F00"/>
    <w:rsid w:val="00D30084"/>
    <w:rsid w:val="00D30DD4"/>
    <w:rsid w:val="00D329E1"/>
    <w:rsid w:val="00D33938"/>
    <w:rsid w:val="00D3395A"/>
    <w:rsid w:val="00D349CA"/>
    <w:rsid w:val="00D3554E"/>
    <w:rsid w:val="00D37D60"/>
    <w:rsid w:val="00D413D1"/>
    <w:rsid w:val="00D42635"/>
    <w:rsid w:val="00D51801"/>
    <w:rsid w:val="00D51A84"/>
    <w:rsid w:val="00D51BB1"/>
    <w:rsid w:val="00D52000"/>
    <w:rsid w:val="00D53A55"/>
    <w:rsid w:val="00D545DD"/>
    <w:rsid w:val="00D56DD1"/>
    <w:rsid w:val="00D60070"/>
    <w:rsid w:val="00D6065A"/>
    <w:rsid w:val="00D622B7"/>
    <w:rsid w:val="00D62D1A"/>
    <w:rsid w:val="00D64053"/>
    <w:rsid w:val="00D65A16"/>
    <w:rsid w:val="00D66000"/>
    <w:rsid w:val="00D660CB"/>
    <w:rsid w:val="00D73552"/>
    <w:rsid w:val="00D75359"/>
    <w:rsid w:val="00D759B3"/>
    <w:rsid w:val="00D75F03"/>
    <w:rsid w:val="00D7744D"/>
    <w:rsid w:val="00D777AE"/>
    <w:rsid w:val="00D80E61"/>
    <w:rsid w:val="00D81C14"/>
    <w:rsid w:val="00D82816"/>
    <w:rsid w:val="00D82D03"/>
    <w:rsid w:val="00D84146"/>
    <w:rsid w:val="00D84BB4"/>
    <w:rsid w:val="00D8546F"/>
    <w:rsid w:val="00D857F9"/>
    <w:rsid w:val="00D87189"/>
    <w:rsid w:val="00D9239D"/>
    <w:rsid w:val="00D93AD9"/>
    <w:rsid w:val="00D9427C"/>
    <w:rsid w:val="00D95009"/>
    <w:rsid w:val="00D9772B"/>
    <w:rsid w:val="00D97D72"/>
    <w:rsid w:val="00DA3E2E"/>
    <w:rsid w:val="00DA5FA0"/>
    <w:rsid w:val="00DB08FD"/>
    <w:rsid w:val="00DB0908"/>
    <w:rsid w:val="00DB0D00"/>
    <w:rsid w:val="00DB0EA6"/>
    <w:rsid w:val="00DB216F"/>
    <w:rsid w:val="00DB234E"/>
    <w:rsid w:val="00DB2616"/>
    <w:rsid w:val="00DB5841"/>
    <w:rsid w:val="00DB6CD7"/>
    <w:rsid w:val="00DB7105"/>
    <w:rsid w:val="00DB7EC9"/>
    <w:rsid w:val="00DC0E5A"/>
    <w:rsid w:val="00DC2E75"/>
    <w:rsid w:val="00DC3762"/>
    <w:rsid w:val="00DC4ACF"/>
    <w:rsid w:val="00DC5215"/>
    <w:rsid w:val="00DC5557"/>
    <w:rsid w:val="00DC62BE"/>
    <w:rsid w:val="00DC6406"/>
    <w:rsid w:val="00DC6CDD"/>
    <w:rsid w:val="00DC737F"/>
    <w:rsid w:val="00DC7548"/>
    <w:rsid w:val="00DD0859"/>
    <w:rsid w:val="00DD0BD0"/>
    <w:rsid w:val="00DD0BE9"/>
    <w:rsid w:val="00DD1B61"/>
    <w:rsid w:val="00DD27C6"/>
    <w:rsid w:val="00DD3B1A"/>
    <w:rsid w:val="00DD4A8D"/>
    <w:rsid w:val="00DD4AB8"/>
    <w:rsid w:val="00DD7C29"/>
    <w:rsid w:val="00DE301C"/>
    <w:rsid w:val="00DE3CD1"/>
    <w:rsid w:val="00DE4D2F"/>
    <w:rsid w:val="00DE5DD0"/>
    <w:rsid w:val="00DF1080"/>
    <w:rsid w:val="00DF437B"/>
    <w:rsid w:val="00DF5046"/>
    <w:rsid w:val="00DF63F3"/>
    <w:rsid w:val="00E00164"/>
    <w:rsid w:val="00E00F67"/>
    <w:rsid w:val="00E01612"/>
    <w:rsid w:val="00E01905"/>
    <w:rsid w:val="00E040D7"/>
    <w:rsid w:val="00E05250"/>
    <w:rsid w:val="00E05C3C"/>
    <w:rsid w:val="00E063DD"/>
    <w:rsid w:val="00E107C6"/>
    <w:rsid w:val="00E11134"/>
    <w:rsid w:val="00E139B1"/>
    <w:rsid w:val="00E158FF"/>
    <w:rsid w:val="00E15C60"/>
    <w:rsid w:val="00E20621"/>
    <w:rsid w:val="00E211B3"/>
    <w:rsid w:val="00E219F0"/>
    <w:rsid w:val="00E21A20"/>
    <w:rsid w:val="00E22DAB"/>
    <w:rsid w:val="00E2317A"/>
    <w:rsid w:val="00E23A1E"/>
    <w:rsid w:val="00E23A4E"/>
    <w:rsid w:val="00E2651D"/>
    <w:rsid w:val="00E27C84"/>
    <w:rsid w:val="00E321F8"/>
    <w:rsid w:val="00E33167"/>
    <w:rsid w:val="00E34F1F"/>
    <w:rsid w:val="00E35932"/>
    <w:rsid w:val="00E40177"/>
    <w:rsid w:val="00E43817"/>
    <w:rsid w:val="00E43CE5"/>
    <w:rsid w:val="00E46E39"/>
    <w:rsid w:val="00E50F45"/>
    <w:rsid w:val="00E51618"/>
    <w:rsid w:val="00E527F5"/>
    <w:rsid w:val="00E5293F"/>
    <w:rsid w:val="00E56981"/>
    <w:rsid w:val="00E57429"/>
    <w:rsid w:val="00E57955"/>
    <w:rsid w:val="00E602F9"/>
    <w:rsid w:val="00E60C90"/>
    <w:rsid w:val="00E6103A"/>
    <w:rsid w:val="00E61C4A"/>
    <w:rsid w:val="00E6205E"/>
    <w:rsid w:val="00E6282A"/>
    <w:rsid w:val="00E62E67"/>
    <w:rsid w:val="00E63E53"/>
    <w:rsid w:val="00E64FED"/>
    <w:rsid w:val="00E650F9"/>
    <w:rsid w:val="00E66745"/>
    <w:rsid w:val="00E66AFE"/>
    <w:rsid w:val="00E7106A"/>
    <w:rsid w:val="00E7254D"/>
    <w:rsid w:val="00E72E36"/>
    <w:rsid w:val="00E72E6E"/>
    <w:rsid w:val="00E73E3C"/>
    <w:rsid w:val="00E73E96"/>
    <w:rsid w:val="00E7603D"/>
    <w:rsid w:val="00E77D5D"/>
    <w:rsid w:val="00E80BBB"/>
    <w:rsid w:val="00E860F1"/>
    <w:rsid w:val="00E9092A"/>
    <w:rsid w:val="00E939F7"/>
    <w:rsid w:val="00E9452D"/>
    <w:rsid w:val="00E96A06"/>
    <w:rsid w:val="00E97322"/>
    <w:rsid w:val="00EA0DB6"/>
    <w:rsid w:val="00EA1ACA"/>
    <w:rsid w:val="00EA1CC7"/>
    <w:rsid w:val="00EA4AF8"/>
    <w:rsid w:val="00EA5540"/>
    <w:rsid w:val="00EA5D4B"/>
    <w:rsid w:val="00EA635D"/>
    <w:rsid w:val="00EA6CF6"/>
    <w:rsid w:val="00EA774F"/>
    <w:rsid w:val="00EB126B"/>
    <w:rsid w:val="00EB1B8E"/>
    <w:rsid w:val="00EB2570"/>
    <w:rsid w:val="00EB6C8A"/>
    <w:rsid w:val="00EB79F9"/>
    <w:rsid w:val="00EC2F53"/>
    <w:rsid w:val="00EC5619"/>
    <w:rsid w:val="00ED1735"/>
    <w:rsid w:val="00ED38C9"/>
    <w:rsid w:val="00ED42E0"/>
    <w:rsid w:val="00ED76A4"/>
    <w:rsid w:val="00ED7C37"/>
    <w:rsid w:val="00ED7DEF"/>
    <w:rsid w:val="00EE01E4"/>
    <w:rsid w:val="00EE18F3"/>
    <w:rsid w:val="00EE1BC1"/>
    <w:rsid w:val="00EE29C7"/>
    <w:rsid w:val="00EE2D96"/>
    <w:rsid w:val="00EE2FDA"/>
    <w:rsid w:val="00EE3460"/>
    <w:rsid w:val="00EE4C6A"/>
    <w:rsid w:val="00EE6ACC"/>
    <w:rsid w:val="00EF17DF"/>
    <w:rsid w:val="00EF2F5B"/>
    <w:rsid w:val="00EF3B24"/>
    <w:rsid w:val="00EF64CB"/>
    <w:rsid w:val="00EF6ECE"/>
    <w:rsid w:val="00F004EC"/>
    <w:rsid w:val="00F0109E"/>
    <w:rsid w:val="00F013F3"/>
    <w:rsid w:val="00F014BF"/>
    <w:rsid w:val="00F02ECD"/>
    <w:rsid w:val="00F035DA"/>
    <w:rsid w:val="00F03C92"/>
    <w:rsid w:val="00F05D9F"/>
    <w:rsid w:val="00F07ADB"/>
    <w:rsid w:val="00F101D6"/>
    <w:rsid w:val="00F101F9"/>
    <w:rsid w:val="00F111A5"/>
    <w:rsid w:val="00F119B0"/>
    <w:rsid w:val="00F11F9C"/>
    <w:rsid w:val="00F12479"/>
    <w:rsid w:val="00F1320D"/>
    <w:rsid w:val="00F1545E"/>
    <w:rsid w:val="00F1648D"/>
    <w:rsid w:val="00F16FFB"/>
    <w:rsid w:val="00F17199"/>
    <w:rsid w:val="00F22711"/>
    <w:rsid w:val="00F23F38"/>
    <w:rsid w:val="00F247AB"/>
    <w:rsid w:val="00F25A7C"/>
    <w:rsid w:val="00F25D44"/>
    <w:rsid w:val="00F266A2"/>
    <w:rsid w:val="00F30554"/>
    <w:rsid w:val="00F32C94"/>
    <w:rsid w:val="00F32D75"/>
    <w:rsid w:val="00F33317"/>
    <w:rsid w:val="00F33F31"/>
    <w:rsid w:val="00F341A4"/>
    <w:rsid w:val="00F35770"/>
    <w:rsid w:val="00F37148"/>
    <w:rsid w:val="00F37480"/>
    <w:rsid w:val="00F40430"/>
    <w:rsid w:val="00F40593"/>
    <w:rsid w:val="00F4405E"/>
    <w:rsid w:val="00F45BCC"/>
    <w:rsid w:val="00F465FB"/>
    <w:rsid w:val="00F4684E"/>
    <w:rsid w:val="00F46C50"/>
    <w:rsid w:val="00F5133E"/>
    <w:rsid w:val="00F528EB"/>
    <w:rsid w:val="00F537AF"/>
    <w:rsid w:val="00F53CB8"/>
    <w:rsid w:val="00F5560E"/>
    <w:rsid w:val="00F56A4E"/>
    <w:rsid w:val="00F612C5"/>
    <w:rsid w:val="00F6249F"/>
    <w:rsid w:val="00F66C2A"/>
    <w:rsid w:val="00F67612"/>
    <w:rsid w:val="00F747DB"/>
    <w:rsid w:val="00F75E70"/>
    <w:rsid w:val="00F76D5B"/>
    <w:rsid w:val="00F76FEE"/>
    <w:rsid w:val="00F82D11"/>
    <w:rsid w:val="00F85E54"/>
    <w:rsid w:val="00F87813"/>
    <w:rsid w:val="00F903E3"/>
    <w:rsid w:val="00F907BD"/>
    <w:rsid w:val="00FA542F"/>
    <w:rsid w:val="00FA6799"/>
    <w:rsid w:val="00FA6DE1"/>
    <w:rsid w:val="00FA720A"/>
    <w:rsid w:val="00FB0EAF"/>
    <w:rsid w:val="00FB1493"/>
    <w:rsid w:val="00FB1C94"/>
    <w:rsid w:val="00FB1CF6"/>
    <w:rsid w:val="00FB22B7"/>
    <w:rsid w:val="00FB55E2"/>
    <w:rsid w:val="00FB6B61"/>
    <w:rsid w:val="00FB703F"/>
    <w:rsid w:val="00FB71BB"/>
    <w:rsid w:val="00FC19C7"/>
    <w:rsid w:val="00FC390F"/>
    <w:rsid w:val="00FC5FAD"/>
    <w:rsid w:val="00FC63C0"/>
    <w:rsid w:val="00FC6CBB"/>
    <w:rsid w:val="00FC7407"/>
    <w:rsid w:val="00FC76CF"/>
    <w:rsid w:val="00FD0704"/>
    <w:rsid w:val="00FD0843"/>
    <w:rsid w:val="00FD1AF7"/>
    <w:rsid w:val="00FD237E"/>
    <w:rsid w:val="00FD241C"/>
    <w:rsid w:val="00FD28DC"/>
    <w:rsid w:val="00FD45F3"/>
    <w:rsid w:val="00FD5DE2"/>
    <w:rsid w:val="00FD7335"/>
    <w:rsid w:val="00FD7B53"/>
    <w:rsid w:val="00FD7C96"/>
    <w:rsid w:val="00FE0D7E"/>
    <w:rsid w:val="00FE1DCF"/>
    <w:rsid w:val="00FE4726"/>
    <w:rsid w:val="00FE50BD"/>
    <w:rsid w:val="00FE596C"/>
    <w:rsid w:val="00FE6760"/>
    <w:rsid w:val="00FE786C"/>
    <w:rsid w:val="00FE7998"/>
    <w:rsid w:val="00FF23EE"/>
    <w:rsid w:val="00FF360A"/>
    <w:rsid w:val="00FF44FC"/>
    <w:rsid w:val="00FF4DB2"/>
    <w:rsid w:val="00FF50EE"/>
    <w:rsid w:val="00FF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108536"/>
  <w15:docId w15:val="{F8E7188B-DAE1-4611-8318-F797CEFE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59D4"/>
    <w:pPr>
      <w:widowControl w:val="0"/>
      <w:wordWrap w:val="0"/>
      <w:jc w:val="both"/>
    </w:pPr>
    <w:rPr>
      <w:rFonts w:ascii="Times New Roman" w:eastAsia="바탕체" w:hAnsi="Times New Roman"/>
      <w:kern w:val="2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/>
      <w:color w:val="00000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uiPriority w:val="99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link w:val="a7"/>
    <w:uiPriority w:val="99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/>
      <w:kern w:val="2"/>
    </w:rPr>
  </w:style>
  <w:style w:type="character" w:styleId="aff2">
    <w:name w:val="annotation reference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sz w:val="22"/>
      <w:szCs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sz w:val="22"/>
      <w:szCs w:val="22"/>
    </w:rPr>
  </w:style>
  <w:style w:type="character" w:customStyle="1" w:styleId="Charf1">
    <w:name w:val="간격 없음 Char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character" w:styleId="aff7">
    <w:name w:val="Placeholder Text"/>
    <w:uiPriority w:val="99"/>
    <w:semiHidden/>
    <w:rsid w:val="009E343E"/>
    <w:rPr>
      <w:color w:val="808080"/>
    </w:rPr>
  </w:style>
  <w:style w:type="character" w:customStyle="1" w:styleId="sfon1">
    <w:name w:val="sfon1"/>
    <w:rsid w:val="0075355C"/>
    <w:rPr>
      <w:rFonts w:ascii="굴림" w:eastAsia="굴림" w:hAnsi="굴림" w:hint="eastAsia"/>
      <w:color w:val="024FCE"/>
    </w:rPr>
  </w:style>
  <w:style w:type="paragraph" w:customStyle="1" w:styleId="pty1de2h1">
    <w:name w:val="pty1_de2h1"/>
    <w:basedOn w:val="a1"/>
    <w:rsid w:val="0075355C"/>
    <w:pPr>
      <w:widowControl/>
      <w:wordWrap/>
      <w:ind w:hanging="225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6">
    <w:name w:val="bl6"/>
    <w:rsid w:val="0075355C"/>
    <w:rPr>
      <w:rFonts w:ascii="굴림" w:eastAsia="굴림" w:hAnsi="굴림" w:hint="eastAsia"/>
      <w:b/>
      <w:bCs/>
      <w:color w:val="151594"/>
    </w:rPr>
  </w:style>
  <w:style w:type="paragraph" w:customStyle="1" w:styleId="pty1p41">
    <w:name w:val="pty1_p41"/>
    <w:basedOn w:val="a1"/>
    <w:rsid w:val="0075355C"/>
    <w:pPr>
      <w:widowControl/>
      <w:wordWrap/>
      <w:ind w:hanging="45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f8">
    <w:name w:val="Intense Emphasis"/>
    <w:uiPriority w:val="21"/>
    <w:qFormat/>
    <w:rsid w:val="003B0C4C"/>
    <w:rPr>
      <w:i/>
      <w:iCs/>
      <w:color w:val="4F81BD"/>
    </w:rPr>
  </w:style>
  <w:style w:type="table" w:customStyle="1" w:styleId="410">
    <w:name w:val="일반 표 41"/>
    <w:basedOn w:val="a3"/>
    <w:uiPriority w:val="44"/>
    <w:rsid w:val="00DD7C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일반 표 21"/>
    <w:basedOn w:val="a3"/>
    <w:uiPriority w:val="42"/>
    <w:rsid w:val="00BD378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0">
    <w:name w:val="표 눈금 밝게1"/>
    <w:basedOn w:val="a3"/>
    <w:uiPriority w:val="40"/>
    <w:rsid w:val="00BD378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l1">
    <w:name w:val="bl1"/>
    <w:rsid w:val="00B15075"/>
    <w:rPr>
      <w:rFonts w:ascii="굴림" w:eastAsia="굴림" w:hAnsi="굴림" w:hint="eastAsia"/>
      <w:b/>
      <w:bCs/>
      <w:color w:val="151594"/>
    </w:rPr>
  </w:style>
  <w:style w:type="paragraph" w:customStyle="1" w:styleId="pty1de211">
    <w:name w:val="pty1_de2_11"/>
    <w:basedOn w:val="a1"/>
    <w:rsid w:val="00B15075"/>
    <w:pPr>
      <w:widowControl/>
      <w:wordWrap/>
      <w:ind w:hanging="3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de31">
    <w:name w:val="pty1_de31"/>
    <w:basedOn w:val="a1"/>
    <w:rsid w:val="00B15075"/>
    <w:pPr>
      <w:widowControl/>
      <w:wordWrap/>
      <w:ind w:hanging="25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ty1p13">
    <w:name w:val="pty1_p13"/>
    <w:basedOn w:val="a1"/>
    <w:rsid w:val="00B15075"/>
    <w:pPr>
      <w:widowControl/>
      <w:wordWrap/>
      <w:ind w:hanging="450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f9">
    <w:name w:val="표준 단락"/>
    <w:rsid w:val="00A44D25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  <w:style w:type="character" w:customStyle="1" w:styleId="Charf2">
    <w:name w:val="각주 텍스트 Char"/>
    <w:link w:val="affa"/>
    <w:uiPriority w:val="99"/>
    <w:semiHidden/>
    <w:rsid w:val="00C17498"/>
    <w:rPr>
      <w:rFonts w:ascii="바탕" w:eastAsia="바탕" w:hAnsi="Times New Roman" w:cs="Times New Roman"/>
      <w:kern w:val="0"/>
      <w:szCs w:val="20"/>
    </w:rPr>
  </w:style>
  <w:style w:type="paragraph" w:styleId="affa">
    <w:name w:val="footnote text"/>
    <w:basedOn w:val="a1"/>
    <w:link w:val="Charf2"/>
    <w:uiPriority w:val="99"/>
    <w:semiHidden/>
    <w:unhideWhenUsed/>
    <w:rsid w:val="00C17498"/>
    <w:pPr>
      <w:autoSpaceDE w:val="0"/>
      <w:autoSpaceDN w:val="0"/>
      <w:snapToGrid w:val="0"/>
      <w:jc w:val="left"/>
    </w:pPr>
    <w:rPr>
      <w:rFonts w:ascii="바탕" w:eastAsia="바탕"/>
      <w:kern w:val="0"/>
    </w:rPr>
  </w:style>
  <w:style w:type="character" w:styleId="affb">
    <w:name w:val="footnote reference"/>
    <w:uiPriority w:val="99"/>
    <w:semiHidden/>
    <w:unhideWhenUsed/>
    <w:rsid w:val="00F85E54"/>
    <w:rPr>
      <w:vertAlign w:val="superscript"/>
    </w:rPr>
  </w:style>
  <w:style w:type="paragraph" w:customStyle="1" w:styleId="11">
    <w:name w:val="제목1"/>
    <w:next w:val="aff9"/>
    <w:rsid w:val="00F85E54"/>
    <w:pPr>
      <w:widowControl w:val="0"/>
      <w:autoSpaceDE w:val="0"/>
      <w:autoSpaceDN w:val="0"/>
      <w:adjustRightInd w:val="0"/>
      <w:spacing w:line="440" w:lineRule="atLeast"/>
    </w:pPr>
    <w:rPr>
      <w:rFonts w:ascii="바탕" w:eastAsia="바탕" w:hAnsi="바탕"/>
      <w:color w:val="000000"/>
      <w:sz w:val="32"/>
      <w:szCs w:val="32"/>
    </w:rPr>
  </w:style>
  <w:style w:type="paragraph" w:customStyle="1" w:styleId="27">
    <w:name w:val="제목2"/>
    <w:next w:val="aff9"/>
    <w:rsid w:val="00F85E54"/>
    <w:pPr>
      <w:widowControl w:val="0"/>
      <w:autoSpaceDE w:val="0"/>
      <w:autoSpaceDN w:val="0"/>
      <w:adjustRightInd w:val="0"/>
      <w:spacing w:line="400" w:lineRule="atLeast"/>
    </w:pPr>
    <w:rPr>
      <w:rFonts w:ascii="바탕" w:eastAsia="바탕" w:hAnsi="바탕"/>
      <w:color w:val="000000"/>
      <w:sz w:val="28"/>
      <w:szCs w:val="28"/>
    </w:rPr>
  </w:style>
  <w:style w:type="paragraph" w:customStyle="1" w:styleId="36">
    <w:name w:val="제목3"/>
    <w:next w:val="aff9"/>
    <w:rsid w:val="00F85E54"/>
    <w:pPr>
      <w:widowControl w:val="0"/>
      <w:autoSpaceDE w:val="0"/>
      <w:autoSpaceDN w:val="0"/>
      <w:adjustRightInd w:val="0"/>
      <w:spacing w:line="360" w:lineRule="atLeast"/>
      <w:ind w:firstLine="600"/>
    </w:pPr>
    <w:rPr>
      <w:rFonts w:ascii="바탕" w:eastAsia="바탕" w:hAnsi="바탕"/>
      <w:color w:val="000000"/>
      <w:sz w:val="24"/>
      <w:szCs w:val="24"/>
    </w:rPr>
  </w:style>
  <w:style w:type="paragraph" w:customStyle="1" w:styleId="44">
    <w:name w:val="제목4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eastAsia="바탕" w:hAnsi="바탕"/>
      <w:color w:val="000000"/>
    </w:rPr>
  </w:style>
  <w:style w:type="paragraph" w:customStyle="1" w:styleId="54">
    <w:name w:val="제목5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eastAsia="바탕" w:hAnsi="바탕"/>
      <w:color w:val="000000"/>
    </w:rPr>
  </w:style>
  <w:style w:type="paragraph" w:customStyle="1" w:styleId="60">
    <w:name w:val="제목6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eastAsia="바탕" w:hAnsi="바탕"/>
      <w:color w:val="000000"/>
    </w:rPr>
  </w:style>
  <w:style w:type="paragraph" w:customStyle="1" w:styleId="70">
    <w:name w:val="제목7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eastAsia="바탕" w:hAnsi="바탕"/>
      <w:color w:val="000000"/>
    </w:rPr>
  </w:style>
  <w:style w:type="paragraph" w:customStyle="1" w:styleId="80">
    <w:name w:val="제목8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eastAsia="바탕" w:hAnsi="바탕"/>
      <w:color w:val="000000"/>
    </w:rPr>
  </w:style>
  <w:style w:type="paragraph" w:customStyle="1" w:styleId="90">
    <w:name w:val="제목9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eastAsia="바탕" w:hAnsi="바탕"/>
      <w:color w:val="000000"/>
    </w:rPr>
  </w:style>
  <w:style w:type="paragraph" w:customStyle="1" w:styleId="12">
    <w:name w:val="목차1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28">
    <w:name w:val="목차2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600"/>
    </w:pPr>
    <w:rPr>
      <w:rFonts w:ascii="바탕" w:eastAsia="바탕" w:hAnsi="바탕"/>
      <w:color w:val="000000"/>
    </w:rPr>
  </w:style>
  <w:style w:type="paragraph" w:customStyle="1" w:styleId="37">
    <w:name w:val="목차3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200"/>
    </w:pPr>
    <w:rPr>
      <w:rFonts w:ascii="바탕" w:eastAsia="바탕" w:hAnsi="바탕"/>
      <w:color w:val="000000"/>
    </w:rPr>
  </w:style>
  <w:style w:type="paragraph" w:customStyle="1" w:styleId="45">
    <w:name w:val="목차4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1800"/>
    </w:pPr>
    <w:rPr>
      <w:rFonts w:ascii="바탕" w:eastAsia="바탕" w:hAnsi="바탕"/>
      <w:color w:val="000000"/>
    </w:rPr>
  </w:style>
  <w:style w:type="paragraph" w:customStyle="1" w:styleId="55">
    <w:name w:val="목차5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2400"/>
    </w:pPr>
    <w:rPr>
      <w:rFonts w:ascii="바탕" w:eastAsia="바탕" w:hAnsi="바탕"/>
      <w:color w:val="000000"/>
    </w:rPr>
  </w:style>
  <w:style w:type="paragraph" w:customStyle="1" w:styleId="61">
    <w:name w:val="목차6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3000"/>
    </w:pPr>
    <w:rPr>
      <w:rFonts w:ascii="바탕" w:eastAsia="바탕" w:hAnsi="바탕"/>
      <w:color w:val="000000"/>
    </w:rPr>
  </w:style>
  <w:style w:type="paragraph" w:customStyle="1" w:styleId="71">
    <w:name w:val="목차7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3600"/>
    </w:pPr>
    <w:rPr>
      <w:rFonts w:ascii="바탕" w:eastAsia="바탕" w:hAnsi="바탕"/>
      <w:color w:val="000000"/>
    </w:rPr>
  </w:style>
  <w:style w:type="paragraph" w:customStyle="1" w:styleId="81">
    <w:name w:val="목차8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4200"/>
    </w:pPr>
    <w:rPr>
      <w:rFonts w:ascii="바탕" w:eastAsia="바탕" w:hAnsi="바탕"/>
      <w:color w:val="000000"/>
    </w:rPr>
  </w:style>
  <w:style w:type="paragraph" w:customStyle="1" w:styleId="91">
    <w:name w:val="목차9"/>
    <w:next w:val="aff9"/>
    <w:rsid w:val="00F85E54"/>
    <w:pPr>
      <w:widowControl w:val="0"/>
      <w:autoSpaceDE w:val="0"/>
      <w:autoSpaceDN w:val="0"/>
      <w:adjustRightInd w:val="0"/>
      <w:spacing w:line="320" w:lineRule="atLeast"/>
      <w:ind w:firstLine="4800"/>
    </w:pPr>
    <w:rPr>
      <w:rFonts w:ascii="바탕" w:eastAsia="바탕" w:hAnsi="바탕"/>
      <w:color w:val="000000"/>
    </w:rPr>
  </w:style>
  <w:style w:type="paragraph" w:customStyle="1" w:styleId="affc">
    <w:name w:val="틀목차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affd">
    <w:name w:val="각주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affe">
    <w:name w:val="미주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afff">
    <w:name w:val="색인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afff0">
    <w:name w:val="머리말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afff1">
    <w:name w:val="꼬리말"/>
    <w:next w:val="aff9"/>
    <w:rsid w:val="00F85E54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/>
      <w:color w:val="000000"/>
    </w:rPr>
  </w:style>
  <w:style w:type="paragraph" w:customStyle="1" w:styleId="13">
    <w:name w:val="하이퍼헤딩1"/>
    <w:next w:val="aff9"/>
    <w:rsid w:val="00F85E54"/>
    <w:pPr>
      <w:widowControl w:val="0"/>
      <w:autoSpaceDE w:val="0"/>
      <w:autoSpaceDN w:val="0"/>
      <w:adjustRightInd w:val="0"/>
      <w:spacing w:line="840" w:lineRule="atLeast"/>
      <w:jc w:val="center"/>
    </w:pPr>
    <w:rPr>
      <w:rFonts w:ascii="바탕" w:eastAsia="바탕" w:hAnsi="바탕"/>
      <w:b/>
      <w:bCs/>
      <w:color w:val="000000"/>
      <w:sz w:val="72"/>
      <w:szCs w:val="72"/>
    </w:rPr>
  </w:style>
  <w:style w:type="paragraph" w:customStyle="1" w:styleId="29">
    <w:name w:val="하이퍼헤딩2"/>
    <w:next w:val="aff9"/>
    <w:rsid w:val="00F85E54"/>
    <w:pPr>
      <w:widowControl w:val="0"/>
      <w:autoSpaceDE w:val="0"/>
      <w:autoSpaceDN w:val="0"/>
      <w:adjustRightInd w:val="0"/>
      <w:spacing w:line="640" w:lineRule="atLeast"/>
    </w:pPr>
    <w:rPr>
      <w:rFonts w:ascii="바탕" w:eastAsia="바탕" w:hAnsi="바탕"/>
      <w:b/>
      <w:bCs/>
      <w:color w:val="000000"/>
      <w:sz w:val="52"/>
      <w:szCs w:val="52"/>
    </w:rPr>
  </w:style>
  <w:style w:type="paragraph" w:customStyle="1" w:styleId="38">
    <w:name w:val="하이퍼헤딩3"/>
    <w:next w:val="aff9"/>
    <w:rsid w:val="00F85E54"/>
    <w:pPr>
      <w:widowControl w:val="0"/>
      <w:autoSpaceDE w:val="0"/>
      <w:autoSpaceDN w:val="0"/>
      <w:adjustRightInd w:val="0"/>
      <w:spacing w:line="560" w:lineRule="atLeast"/>
      <w:ind w:firstLine="100"/>
    </w:pPr>
    <w:rPr>
      <w:rFonts w:ascii="바탕" w:eastAsia="바탕" w:hAnsi="바탕"/>
      <w:i/>
      <w:iCs/>
      <w:color w:val="000000"/>
      <w:sz w:val="44"/>
      <w:szCs w:val="44"/>
    </w:rPr>
  </w:style>
  <w:style w:type="paragraph" w:customStyle="1" w:styleId="46">
    <w:name w:val="하이퍼헤딩4"/>
    <w:next w:val="aff9"/>
    <w:rsid w:val="00F85E54"/>
    <w:pPr>
      <w:widowControl w:val="0"/>
      <w:autoSpaceDE w:val="0"/>
      <w:autoSpaceDN w:val="0"/>
      <w:adjustRightInd w:val="0"/>
      <w:spacing w:line="440" w:lineRule="atLeast"/>
      <w:ind w:firstLine="200"/>
    </w:pPr>
    <w:rPr>
      <w:rFonts w:ascii="바탕" w:eastAsia="바탕" w:hAnsi="바탕"/>
      <w:b/>
      <w:bCs/>
      <w:color w:val="000000"/>
      <w:sz w:val="32"/>
      <w:szCs w:val="32"/>
    </w:rPr>
  </w:style>
  <w:style w:type="paragraph" w:customStyle="1" w:styleId="56">
    <w:name w:val="하이퍼헤딩5"/>
    <w:next w:val="aff9"/>
    <w:rsid w:val="00F85E54"/>
    <w:pPr>
      <w:widowControl w:val="0"/>
      <w:autoSpaceDE w:val="0"/>
      <w:autoSpaceDN w:val="0"/>
      <w:adjustRightInd w:val="0"/>
      <w:spacing w:line="400" w:lineRule="atLeast"/>
    </w:pPr>
    <w:rPr>
      <w:rFonts w:ascii="바탕" w:eastAsia="바탕" w:hAnsi="바탕"/>
      <w:i/>
      <w:iCs/>
      <w:color w:val="000000"/>
      <w:sz w:val="28"/>
      <w:szCs w:val="28"/>
    </w:rPr>
  </w:style>
  <w:style w:type="paragraph" w:customStyle="1" w:styleId="62">
    <w:name w:val="하이퍼헤딩6"/>
    <w:next w:val="aff9"/>
    <w:rsid w:val="00F85E54"/>
    <w:pPr>
      <w:widowControl w:val="0"/>
      <w:autoSpaceDE w:val="0"/>
      <w:autoSpaceDN w:val="0"/>
      <w:adjustRightInd w:val="0"/>
      <w:spacing w:line="360" w:lineRule="atLeast"/>
    </w:pPr>
    <w:rPr>
      <w:rFonts w:ascii="바탕" w:eastAsia="바탕" w:hAnsi="바탕"/>
      <w:b/>
      <w:bCs/>
      <w:color w:val="000000"/>
      <w:sz w:val="24"/>
      <w:szCs w:val="24"/>
    </w:rPr>
  </w:style>
  <w:style w:type="paragraph" w:customStyle="1" w:styleId="14">
    <w:name w:val="풍선 도움말 텍스트1"/>
    <w:basedOn w:val="a1"/>
    <w:rsid w:val="00F85E54"/>
    <w:pPr>
      <w:autoSpaceDE w:val="0"/>
      <w:autoSpaceDN w:val="0"/>
    </w:pPr>
    <w:rPr>
      <w:rFonts w:ascii="Arial" w:eastAsia="돋움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40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3008">
                  <w:marLeft w:val="0"/>
                  <w:marRight w:val="15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38340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13322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1348">
                                      <w:marLeft w:val="0"/>
                                      <w:marRight w:val="15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94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409">
              <w:marLeft w:val="0"/>
              <w:marRight w:val="0"/>
              <w:marTop w:val="0"/>
              <w:marBottom w:val="0"/>
              <w:divBdr>
                <w:top w:val="single" w:sz="2" w:space="8" w:color="BBBBBB"/>
                <w:left w:val="single" w:sz="2" w:space="8" w:color="BBBBBB"/>
                <w:bottom w:val="single" w:sz="2" w:space="8" w:color="BBBBBB"/>
                <w:right w:val="single" w:sz="2" w:space="8" w:color="BBBBBB"/>
              </w:divBdr>
              <w:divsChild>
                <w:div w:id="5963311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4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7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1947">
                                          <w:marLeft w:val="0"/>
                                          <w:marRight w:val="15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88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689AD-AA44-46FC-8738-CF0D04A5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표재홍</dc:creator>
  <cp:keywords/>
  <dc:description/>
  <cp:lastModifiedBy>조선영-PC</cp:lastModifiedBy>
  <cp:revision>5</cp:revision>
  <cp:lastPrinted>2022-11-14T04:09:00Z</cp:lastPrinted>
  <dcterms:created xsi:type="dcterms:W3CDTF">2023-04-10T01:54:00Z</dcterms:created>
  <dcterms:modified xsi:type="dcterms:W3CDTF">2023-04-12T01:11:00Z</dcterms:modified>
  <cp:contentStatus/>
</cp:coreProperties>
</file>